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6510D" w14:textId="77777777" w:rsidR="00727502" w:rsidRPr="007C77A6" w:rsidRDefault="00727502" w:rsidP="00727502">
      <w:pPr>
        <w:pStyle w:val="Standard"/>
        <w:ind w:left="6480" w:firstLine="720"/>
        <w:jc w:val="right"/>
        <w:rPr>
          <w:rFonts w:asciiTheme="minorHAnsi" w:hAnsiTheme="minorHAnsi"/>
          <w:b/>
          <w:sz w:val="28"/>
          <w:szCs w:val="28"/>
          <w:u w:val="single"/>
        </w:rPr>
      </w:pPr>
    </w:p>
    <w:p w14:paraId="2F06510E" w14:textId="77777777" w:rsidR="00727502" w:rsidRDefault="00727502">
      <w:pPr>
        <w:pStyle w:val="Standard"/>
        <w:jc w:val="center"/>
        <w:rPr>
          <w:rFonts w:asciiTheme="minorHAnsi" w:hAnsiTheme="minorHAnsi"/>
          <w:b/>
          <w:sz w:val="28"/>
          <w:szCs w:val="28"/>
          <w:u w:val="single"/>
        </w:rPr>
      </w:pPr>
    </w:p>
    <w:p w14:paraId="2F06510F" w14:textId="77777777" w:rsidR="005A1103" w:rsidRPr="007C77A6" w:rsidRDefault="005A1103">
      <w:pPr>
        <w:pStyle w:val="Standard"/>
        <w:jc w:val="center"/>
        <w:rPr>
          <w:rFonts w:asciiTheme="minorHAnsi" w:hAnsiTheme="minorHAnsi"/>
          <w:b/>
          <w:sz w:val="28"/>
          <w:szCs w:val="28"/>
          <w:u w:val="single"/>
        </w:rPr>
      </w:pPr>
    </w:p>
    <w:p w14:paraId="2F065110" w14:textId="77777777" w:rsidR="008B27F1" w:rsidRPr="00FB6E00" w:rsidRDefault="00727502">
      <w:pPr>
        <w:pStyle w:val="Standard"/>
        <w:jc w:val="center"/>
        <w:rPr>
          <w:rFonts w:asciiTheme="minorHAnsi" w:hAnsiTheme="minorHAnsi"/>
          <w:b/>
          <w:sz w:val="32"/>
          <w:szCs w:val="32"/>
          <w:u w:val="single"/>
          <w:lang w:val="en-US"/>
        </w:rPr>
      </w:pPr>
      <w:r w:rsidRPr="00FB6E00">
        <w:rPr>
          <w:rFonts w:asciiTheme="minorHAnsi" w:hAnsiTheme="minorHAnsi"/>
          <w:b/>
          <w:bCs/>
          <w:sz w:val="32"/>
          <w:szCs w:val="32"/>
          <w:u w:val="single"/>
          <w:lang w:val="en-GB"/>
        </w:rPr>
        <w:t>Nutrition policy True Colors Delft</w:t>
      </w:r>
    </w:p>
    <w:p w14:paraId="2F065111" w14:textId="77777777" w:rsidR="00FB6E00" w:rsidRDefault="00FB6E00" w:rsidP="00FB6E00">
      <w:pPr>
        <w:pStyle w:val="Standard"/>
        <w:rPr>
          <w:rFonts w:asciiTheme="minorHAnsi" w:hAnsiTheme="minorHAnsi"/>
          <w:lang w:val="en-US"/>
        </w:rPr>
      </w:pPr>
    </w:p>
    <w:p w14:paraId="2F065112" w14:textId="77777777" w:rsidR="005A1103" w:rsidRDefault="005A1103">
      <w:pPr>
        <w:pStyle w:val="Standard"/>
        <w:rPr>
          <w:rFonts w:asciiTheme="minorHAnsi" w:hAnsiTheme="minorHAnsi"/>
          <w:b/>
          <w:bCs/>
          <w:sz w:val="24"/>
          <w:szCs w:val="24"/>
          <w:lang w:val="en-GB"/>
        </w:rPr>
      </w:pPr>
    </w:p>
    <w:p w14:paraId="2F065113" w14:textId="77777777" w:rsidR="008B27F1" w:rsidRPr="00D36D2E" w:rsidRDefault="00727502">
      <w:pPr>
        <w:pStyle w:val="Standard"/>
        <w:rPr>
          <w:rFonts w:asciiTheme="minorHAnsi" w:hAnsiTheme="minorHAnsi"/>
          <w:b/>
          <w:sz w:val="28"/>
          <w:szCs w:val="28"/>
          <w:u w:val="single"/>
          <w:lang w:val="en-US"/>
        </w:rPr>
      </w:pPr>
      <w:r w:rsidRPr="00D36D2E">
        <w:rPr>
          <w:rFonts w:asciiTheme="minorHAnsi" w:hAnsiTheme="minorHAnsi"/>
          <w:b/>
          <w:bCs/>
          <w:sz w:val="28"/>
          <w:szCs w:val="28"/>
          <w:u w:val="single"/>
          <w:lang w:val="en-GB"/>
        </w:rPr>
        <w:t>General</w:t>
      </w:r>
    </w:p>
    <w:p w14:paraId="2F065114" w14:textId="77777777" w:rsidR="008B27F1" w:rsidRPr="007E28E6" w:rsidRDefault="00702A88">
      <w:pPr>
        <w:pStyle w:val="Standard"/>
        <w:rPr>
          <w:rFonts w:asciiTheme="minorHAnsi" w:hAnsiTheme="minorHAnsi"/>
          <w:lang w:val="en-US"/>
        </w:rPr>
      </w:pPr>
      <w:r>
        <w:rPr>
          <w:rFonts w:asciiTheme="minorHAnsi" w:hAnsiTheme="minorHAnsi"/>
          <w:lang w:val="en-GB"/>
        </w:rPr>
        <w:t xml:space="preserve">Healthy and varied food is essential for the development of </w:t>
      </w:r>
      <w:r w:rsidR="00FB6E00">
        <w:rPr>
          <w:rFonts w:asciiTheme="minorHAnsi" w:hAnsiTheme="minorHAnsi"/>
          <w:lang w:val="en-GB"/>
        </w:rPr>
        <w:t>children</w:t>
      </w:r>
      <w:r>
        <w:rPr>
          <w:rFonts w:asciiTheme="minorHAnsi" w:hAnsiTheme="minorHAnsi"/>
          <w:lang w:val="en-GB"/>
        </w:rPr>
        <w:t xml:space="preserve">. True Colors Delft finds it important that children are offered healthy nutrition in a relaxed setting. This nutrition policy is part of the True Colors Delft Pedagogical Policy and </w:t>
      </w:r>
      <w:r w:rsidR="00FB6E00">
        <w:rPr>
          <w:rFonts w:asciiTheme="minorHAnsi" w:hAnsiTheme="minorHAnsi"/>
          <w:lang w:val="en-GB"/>
        </w:rPr>
        <w:t xml:space="preserve">is </w:t>
      </w:r>
      <w:r>
        <w:rPr>
          <w:rFonts w:asciiTheme="minorHAnsi" w:hAnsiTheme="minorHAnsi"/>
          <w:lang w:val="en-GB"/>
        </w:rPr>
        <w:t>based on the SRK nutrition policy.</w:t>
      </w:r>
    </w:p>
    <w:p w14:paraId="2F065115" w14:textId="77777777" w:rsidR="008B27F1" w:rsidRPr="007E28E6" w:rsidRDefault="008B27F1">
      <w:pPr>
        <w:pStyle w:val="Standard"/>
        <w:rPr>
          <w:rFonts w:asciiTheme="minorHAnsi" w:hAnsiTheme="minorHAnsi"/>
          <w:lang w:val="en-US"/>
        </w:rPr>
      </w:pPr>
    </w:p>
    <w:p w14:paraId="2F065116" w14:textId="77777777" w:rsidR="00702A88" w:rsidRPr="007E28E6" w:rsidRDefault="00702A88">
      <w:pPr>
        <w:pStyle w:val="Standard"/>
        <w:rPr>
          <w:rFonts w:asciiTheme="minorHAnsi" w:hAnsiTheme="minorHAnsi"/>
          <w:i/>
          <w:lang w:val="en-US"/>
        </w:rPr>
      </w:pPr>
      <w:r>
        <w:rPr>
          <w:rFonts w:asciiTheme="minorHAnsi" w:hAnsiTheme="minorHAnsi"/>
          <w:i/>
          <w:iCs/>
          <w:lang w:val="en-GB"/>
        </w:rPr>
        <w:t>Healthy nutrition</w:t>
      </w:r>
    </w:p>
    <w:p w14:paraId="2F065117" w14:textId="50C160FA" w:rsidR="008B27F1" w:rsidRPr="007E28E6" w:rsidRDefault="00702A88">
      <w:pPr>
        <w:pStyle w:val="Standard"/>
        <w:rPr>
          <w:rFonts w:asciiTheme="minorHAnsi" w:hAnsiTheme="minorHAnsi"/>
          <w:lang w:val="en-US"/>
        </w:rPr>
      </w:pPr>
      <w:r>
        <w:rPr>
          <w:rFonts w:asciiTheme="minorHAnsi" w:hAnsiTheme="minorHAnsi"/>
          <w:lang w:val="en-GB"/>
        </w:rPr>
        <w:t xml:space="preserve">We believe that children should get all the nutrients the body needs every day. </w:t>
      </w:r>
      <w:r w:rsidR="007E28E6">
        <w:rPr>
          <w:rFonts w:asciiTheme="minorHAnsi" w:hAnsiTheme="minorHAnsi"/>
          <w:lang w:val="en-GB"/>
        </w:rPr>
        <w:t>This</w:t>
      </w:r>
      <w:r>
        <w:rPr>
          <w:rFonts w:asciiTheme="minorHAnsi" w:hAnsiTheme="minorHAnsi"/>
          <w:lang w:val="en-GB"/>
        </w:rPr>
        <w:t xml:space="preserve"> is why we use the minimum amount of added sugars so that parents/guardians can choose </w:t>
      </w:r>
      <w:r w:rsidR="007E6842">
        <w:rPr>
          <w:rFonts w:asciiTheme="minorHAnsi" w:hAnsiTheme="minorHAnsi"/>
          <w:lang w:val="en-GB"/>
        </w:rPr>
        <w:t xml:space="preserve">if and </w:t>
      </w:r>
      <w:r>
        <w:rPr>
          <w:rFonts w:asciiTheme="minorHAnsi" w:hAnsiTheme="minorHAnsi"/>
          <w:lang w:val="en-GB"/>
        </w:rPr>
        <w:t>when they want to introduce sugars into their child’s diet.  We also aim to use good fats and the lowest possible amounts of colourings and salt. True Colors Delft ensures the children receive balanc</w:t>
      </w:r>
      <w:r w:rsidR="007E28E6">
        <w:rPr>
          <w:rFonts w:asciiTheme="minorHAnsi" w:hAnsiTheme="minorHAnsi"/>
          <w:lang w:val="en-GB"/>
        </w:rPr>
        <w:t>ed nutrition which also includes</w:t>
      </w:r>
      <w:r>
        <w:rPr>
          <w:rFonts w:asciiTheme="minorHAnsi" w:hAnsiTheme="minorHAnsi"/>
          <w:lang w:val="en-GB"/>
        </w:rPr>
        <w:t xml:space="preserve"> the varied meals provided by ‘Madaga’ (http://madaga.nl/</w:t>
      </w:r>
      <w:r w:rsidR="007E28E6">
        <w:rPr>
          <w:rFonts w:asciiTheme="minorHAnsi" w:hAnsiTheme="minorHAnsi"/>
          <w:lang w:val="en-GB"/>
        </w:rPr>
        <w:t>.</w:t>
      </w:r>
      <w:r>
        <w:rPr>
          <w:rFonts w:asciiTheme="minorHAnsi" w:hAnsiTheme="minorHAnsi"/>
          <w:lang w:val="en-GB"/>
        </w:rPr>
        <w:t xml:space="preserve"> </w:t>
      </w:r>
      <w:r w:rsidR="007E28E6">
        <w:rPr>
          <w:rFonts w:asciiTheme="minorHAnsi" w:hAnsiTheme="minorHAnsi"/>
          <w:lang w:val="en-GB"/>
        </w:rPr>
        <w:t>The website is</w:t>
      </w:r>
      <w:r>
        <w:rPr>
          <w:rFonts w:asciiTheme="minorHAnsi" w:hAnsiTheme="minorHAnsi"/>
          <w:lang w:val="en-GB"/>
        </w:rPr>
        <w:t xml:space="preserve"> also in English).</w:t>
      </w:r>
    </w:p>
    <w:p w14:paraId="2F065118" w14:textId="77777777" w:rsidR="008B27F1" w:rsidRPr="007E28E6" w:rsidRDefault="008B27F1">
      <w:pPr>
        <w:pStyle w:val="Standard"/>
        <w:rPr>
          <w:rFonts w:asciiTheme="minorHAnsi" w:hAnsiTheme="minorHAnsi"/>
          <w:lang w:val="en-US"/>
        </w:rPr>
      </w:pPr>
    </w:p>
    <w:p w14:paraId="2F065119" w14:textId="77777777" w:rsidR="00702A88" w:rsidRPr="007E28E6" w:rsidRDefault="00702A88">
      <w:pPr>
        <w:pStyle w:val="Standard"/>
        <w:rPr>
          <w:rFonts w:asciiTheme="minorHAnsi" w:hAnsiTheme="minorHAnsi"/>
          <w:i/>
          <w:lang w:val="en-US"/>
        </w:rPr>
      </w:pPr>
      <w:r>
        <w:rPr>
          <w:rFonts w:asciiTheme="minorHAnsi" w:hAnsiTheme="minorHAnsi"/>
          <w:i/>
          <w:iCs/>
          <w:lang w:val="en-GB"/>
        </w:rPr>
        <w:t>Nutrition is more...</w:t>
      </w:r>
    </w:p>
    <w:p w14:paraId="2F06511A" w14:textId="25B22E0A" w:rsidR="008B27F1" w:rsidRPr="007E28E6" w:rsidRDefault="00727502">
      <w:pPr>
        <w:pStyle w:val="Standard"/>
        <w:rPr>
          <w:rFonts w:asciiTheme="minorHAnsi" w:hAnsiTheme="minorHAnsi"/>
          <w:lang w:val="en-US"/>
        </w:rPr>
      </w:pPr>
      <w:r>
        <w:rPr>
          <w:rFonts w:asciiTheme="minorHAnsi" w:hAnsiTheme="minorHAnsi"/>
          <w:lang w:val="en-GB"/>
        </w:rPr>
        <w:t>Nutrition is, as we know, more than just food and drink</w:t>
      </w:r>
      <w:r w:rsidR="007E6842">
        <w:rPr>
          <w:rFonts w:asciiTheme="minorHAnsi" w:hAnsiTheme="minorHAnsi"/>
          <w:lang w:val="en-GB"/>
        </w:rPr>
        <w:t>s</w:t>
      </w:r>
      <w:r>
        <w:rPr>
          <w:rFonts w:asciiTheme="minorHAnsi" w:hAnsiTheme="minorHAnsi"/>
          <w:lang w:val="en-GB"/>
        </w:rPr>
        <w:t xml:space="preserve">. The way in which the meals are presented, the example set by the pedagogical team, the stimulation of social interaction and learning table manners all contribute to the children’s development. </w:t>
      </w:r>
    </w:p>
    <w:p w14:paraId="2F06511B" w14:textId="77777777" w:rsidR="008B27F1" w:rsidRPr="007E28E6" w:rsidRDefault="008B27F1">
      <w:pPr>
        <w:pStyle w:val="Standard"/>
        <w:rPr>
          <w:rFonts w:asciiTheme="minorHAnsi" w:hAnsiTheme="minorHAnsi"/>
          <w:lang w:val="en-US"/>
        </w:rPr>
      </w:pPr>
    </w:p>
    <w:p w14:paraId="2F06511C" w14:textId="06DB33F2" w:rsidR="008B27F1" w:rsidRDefault="00727502">
      <w:pPr>
        <w:pStyle w:val="Standard"/>
        <w:rPr>
          <w:rFonts w:asciiTheme="minorHAnsi" w:hAnsiTheme="minorHAnsi"/>
          <w:lang w:val="en-GB"/>
        </w:rPr>
      </w:pPr>
      <w:r>
        <w:rPr>
          <w:rFonts w:asciiTheme="minorHAnsi" w:hAnsiTheme="minorHAnsi"/>
          <w:lang w:val="en-GB"/>
        </w:rPr>
        <w:t>The nutrition for the children</w:t>
      </w:r>
      <w:r w:rsidR="007E6842">
        <w:rPr>
          <w:rFonts w:asciiTheme="minorHAnsi" w:hAnsiTheme="minorHAnsi"/>
          <w:lang w:val="en-GB"/>
        </w:rPr>
        <w:t xml:space="preserve"> in</w:t>
      </w:r>
      <w:r>
        <w:rPr>
          <w:rFonts w:asciiTheme="minorHAnsi" w:hAnsiTheme="minorHAnsi"/>
          <w:lang w:val="en-GB"/>
        </w:rPr>
        <w:t xml:space="preserve"> day care differs from out-of-school care. The amounts noted </w:t>
      </w:r>
      <w:r w:rsidR="001E75A1">
        <w:rPr>
          <w:rFonts w:asciiTheme="minorHAnsi" w:hAnsiTheme="minorHAnsi"/>
          <w:lang w:val="en-GB"/>
        </w:rPr>
        <w:t>in the guidelines of the “</w:t>
      </w:r>
      <w:proofErr w:type="spellStart"/>
      <w:r w:rsidR="001E75A1">
        <w:rPr>
          <w:rFonts w:asciiTheme="minorHAnsi" w:hAnsiTheme="minorHAnsi"/>
          <w:lang w:val="en-GB"/>
        </w:rPr>
        <w:t>Voedingscentrum</w:t>
      </w:r>
      <w:proofErr w:type="spellEnd"/>
      <w:r w:rsidR="001E75A1">
        <w:rPr>
          <w:rFonts w:asciiTheme="minorHAnsi" w:hAnsiTheme="minorHAnsi"/>
          <w:lang w:val="en-GB"/>
        </w:rPr>
        <w:t xml:space="preserve">” </w:t>
      </w:r>
      <w:r>
        <w:rPr>
          <w:rFonts w:asciiTheme="minorHAnsi" w:hAnsiTheme="minorHAnsi"/>
          <w:lang w:val="en-GB"/>
        </w:rPr>
        <w:t>are the average requirements for a child with an average activity pattern. This is a guideline and can be deviated from in consultation with the parents.</w:t>
      </w:r>
    </w:p>
    <w:p w14:paraId="2F06511D" w14:textId="77777777" w:rsidR="00FB6E00" w:rsidRDefault="00FB6E00">
      <w:pPr>
        <w:pStyle w:val="Standard"/>
        <w:rPr>
          <w:rFonts w:asciiTheme="minorHAnsi" w:hAnsiTheme="minorHAnsi"/>
          <w:lang w:val="en-GB"/>
        </w:rPr>
      </w:pPr>
    </w:p>
    <w:p w14:paraId="2F06511E" w14:textId="77777777" w:rsidR="00FB6E00" w:rsidRPr="00FB6E00" w:rsidRDefault="00FB6E00" w:rsidP="00FB6E00">
      <w:pPr>
        <w:pStyle w:val="Standard"/>
        <w:rPr>
          <w:rFonts w:asciiTheme="minorHAnsi" w:hAnsiTheme="minorHAnsi"/>
          <w:sz w:val="24"/>
          <w:szCs w:val="24"/>
          <w:lang w:val="en-US"/>
        </w:rPr>
      </w:pPr>
      <w:r w:rsidRPr="00FB6E00">
        <w:rPr>
          <w:rFonts w:asciiTheme="minorHAnsi" w:hAnsiTheme="minorHAnsi"/>
          <w:b/>
          <w:bCs/>
          <w:sz w:val="24"/>
          <w:szCs w:val="24"/>
          <w:lang w:val="en-GB"/>
        </w:rPr>
        <w:t>Pedagogical aspects of a meal</w:t>
      </w:r>
    </w:p>
    <w:p w14:paraId="2F06511F" w14:textId="3E8462C0" w:rsidR="00FB6E00" w:rsidRPr="007E28E6" w:rsidRDefault="00FB6E00" w:rsidP="00FB6E00">
      <w:pPr>
        <w:pStyle w:val="Standard"/>
        <w:rPr>
          <w:rFonts w:asciiTheme="minorHAnsi" w:hAnsiTheme="minorHAnsi"/>
          <w:lang w:val="en-US"/>
        </w:rPr>
      </w:pPr>
      <w:r>
        <w:rPr>
          <w:rFonts w:asciiTheme="minorHAnsi" w:hAnsiTheme="minorHAnsi"/>
          <w:lang w:val="en-GB"/>
        </w:rPr>
        <w:t xml:space="preserve">The daily rhythm and the nutrition policy give the child structure and clarity. This also applies to eating together at </w:t>
      </w:r>
      <w:r w:rsidR="000A669F">
        <w:rPr>
          <w:rFonts w:asciiTheme="minorHAnsi" w:hAnsiTheme="minorHAnsi"/>
          <w:lang w:val="en-GB"/>
        </w:rPr>
        <w:t xml:space="preserve">the </w:t>
      </w:r>
      <w:r>
        <w:rPr>
          <w:rFonts w:asciiTheme="minorHAnsi" w:hAnsiTheme="minorHAnsi"/>
          <w:lang w:val="en-GB"/>
        </w:rPr>
        <w:t xml:space="preserve">table. The </w:t>
      </w:r>
      <w:r w:rsidR="001E75A1">
        <w:rPr>
          <w:rFonts w:asciiTheme="minorHAnsi" w:hAnsiTheme="minorHAnsi"/>
          <w:lang w:val="en-GB"/>
        </w:rPr>
        <w:t xml:space="preserve">teachers </w:t>
      </w:r>
      <w:r>
        <w:rPr>
          <w:rFonts w:asciiTheme="minorHAnsi" w:hAnsiTheme="minorHAnsi"/>
          <w:lang w:val="en-GB"/>
        </w:rPr>
        <w:t>offer guidance during the meal and are an example to the children. Table manners include finishing a mouthful of food, trying to eat with a spoon or fork, remaining seated etc.</w:t>
      </w:r>
    </w:p>
    <w:p w14:paraId="2F065120" w14:textId="77777777" w:rsidR="005A1103" w:rsidRDefault="005A1103">
      <w:pPr>
        <w:suppressAutoHyphens w:val="0"/>
        <w:rPr>
          <w:rFonts w:asciiTheme="minorHAnsi" w:eastAsia="Arial" w:hAnsiTheme="minorHAnsi" w:cs="Arial"/>
          <w:color w:val="000000"/>
          <w:sz w:val="22"/>
          <w:szCs w:val="22"/>
          <w:lang w:val="en-US"/>
        </w:rPr>
      </w:pPr>
      <w:r>
        <w:rPr>
          <w:rFonts w:asciiTheme="minorHAnsi" w:hAnsiTheme="minorHAnsi"/>
          <w:lang w:val="en-US"/>
        </w:rPr>
        <w:br w:type="page"/>
      </w:r>
    </w:p>
    <w:p w14:paraId="2F065121" w14:textId="77777777" w:rsidR="00FB6E00" w:rsidRPr="007E28E6" w:rsidRDefault="00FB6E00" w:rsidP="00FB6E00">
      <w:pPr>
        <w:pStyle w:val="Standard"/>
        <w:rPr>
          <w:rFonts w:asciiTheme="minorHAnsi" w:hAnsiTheme="minorHAnsi"/>
          <w:lang w:val="en-US"/>
        </w:rPr>
      </w:pPr>
    </w:p>
    <w:p w14:paraId="2F065122" w14:textId="7B3BDAFB" w:rsidR="00FB6E00" w:rsidRPr="007E28E6" w:rsidRDefault="00FB6E00" w:rsidP="00FB6E00">
      <w:pPr>
        <w:pStyle w:val="Standard"/>
        <w:rPr>
          <w:rFonts w:asciiTheme="minorHAnsi" w:hAnsiTheme="minorHAnsi"/>
          <w:lang w:val="en-US"/>
        </w:rPr>
      </w:pPr>
      <w:r>
        <w:rPr>
          <w:rFonts w:asciiTheme="minorHAnsi" w:hAnsiTheme="minorHAnsi"/>
          <w:lang w:val="en-GB"/>
        </w:rPr>
        <w:t xml:space="preserve">The meals are supported by regular rituals such as the singing of a song. At the out-of-school centre a song is also sung and/or we wish each other ‘bon </w:t>
      </w:r>
      <w:proofErr w:type="spellStart"/>
      <w:r>
        <w:rPr>
          <w:rFonts w:asciiTheme="minorHAnsi" w:hAnsiTheme="minorHAnsi"/>
          <w:lang w:val="en-GB"/>
        </w:rPr>
        <w:t>appetit</w:t>
      </w:r>
      <w:proofErr w:type="spellEnd"/>
      <w:r>
        <w:rPr>
          <w:rFonts w:asciiTheme="minorHAnsi" w:hAnsiTheme="minorHAnsi"/>
          <w:lang w:val="en-GB"/>
        </w:rPr>
        <w:t>’. The pedagogical team is responsible for the quiet and homely atmosphere at the table. Eating is not a punishment, but a social moment where eating and attention for one another go hand in hand. The pedagogical team also pays attention to the children’s table manners. The demands placed on these manners depend on the children’s age. For babies and toddlers, for instance, it can actually be very good to discover their food with their hands!</w:t>
      </w:r>
    </w:p>
    <w:p w14:paraId="2F065123" w14:textId="77777777" w:rsidR="00FB6E00" w:rsidRPr="007E28E6" w:rsidRDefault="00FB6E00" w:rsidP="00FB6E00">
      <w:pPr>
        <w:pStyle w:val="Standard"/>
        <w:rPr>
          <w:rFonts w:asciiTheme="minorHAnsi" w:hAnsiTheme="minorHAnsi"/>
          <w:lang w:val="en-US"/>
        </w:rPr>
      </w:pPr>
    </w:p>
    <w:p w14:paraId="2F065124" w14:textId="77777777" w:rsidR="00FB6E00" w:rsidRPr="00FB6E00" w:rsidRDefault="00FB6E00" w:rsidP="00FB6E00">
      <w:pPr>
        <w:pStyle w:val="Standard"/>
        <w:rPr>
          <w:rFonts w:asciiTheme="minorHAnsi" w:hAnsiTheme="minorHAnsi"/>
          <w:b/>
          <w:bCs/>
          <w:sz w:val="24"/>
          <w:szCs w:val="24"/>
          <w:lang w:val="en-US"/>
        </w:rPr>
      </w:pPr>
      <w:r w:rsidRPr="00FB6E00">
        <w:rPr>
          <w:rFonts w:asciiTheme="minorHAnsi" w:hAnsiTheme="minorHAnsi"/>
          <w:b/>
          <w:bCs/>
          <w:sz w:val="24"/>
          <w:szCs w:val="24"/>
          <w:lang w:val="en-GB"/>
        </w:rPr>
        <w:t>How are meals arranged?</w:t>
      </w:r>
    </w:p>
    <w:p w14:paraId="2F065126" w14:textId="2BAF19F9" w:rsidR="00FB6E00" w:rsidRPr="007E28E6" w:rsidRDefault="00FB6E00" w:rsidP="00FB6E00">
      <w:pPr>
        <w:pStyle w:val="Standard"/>
        <w:rPr>
          <w:rFonts w:asciiTheme="minorHAnsi" w:hAnsiTheme="minorHAnsi"/>
          <w:lang w:val="en-US"/>
        </w:rPr>
      </w:pPr>
      <w:r>
        <w:rPr>
          <w:rFonts w:asciiTheme="minorHAnsi" w:hAnsiTheme="minorHAnsi"/>
          <w:lang w:val="en-GB"/>
        </w:rPr>
        <w:t>Before we sit down, we wash our hands with the children.</w:t>
      </w:r>
      <w:r>
        <w:rPr>
          <w:rFonts w:asciiTheme="minorHAnsi" w:hAnsiTheme="minorHAnsi"/>
          <w:lang w:val="en-US"/>
        </w:rPr>
        <w:t xml:space="preserve"> </w:t>
      </w:r>
      <w:r>
        <w:rPr>
          <w:rFonts w:asciiTheme="minorHAnsi" w:hAnsiTheme="minorHAnsi"/>
          <w:lang w:val="en-GB"/>
        </w:rPr>
        <w:t>We sing a song together before eating.</w:t>
      </w:r>
      <w:r>
        <w:rPr>
          <w:rFonts w:asciiTheme="minorHAnsi" w:hAnsiTheme="minorHAnsi"/>
          <w:lang w:val="en-US"/>
        </w:rPr>
        <w:t xml:space="preserve"> </w:t>
      </w:r>
      <w:r>
        <w:rPr>
          <w:rFonts w:asciiTheme="minorHAnsi" w:hAnsiTheme="minorHAnsi"/>
          <w:lang w:val="en-GB"/>
        </w:rPr>
        <w:t>Depending on the time of day, the children are offered a snack or a hot meal accompanied by tea, water or milk. We encourage independence by letting the children choose, regularly letting them spread their own bread</w:t>
      </w:r>
      <w:r w:rsidR="00D47BDD">
        <w:rPr>
          <w:rFonts w:asciiTheme="minorHAnsi" w:hAnsiTheme="minorHAnsi"/>
          <w:lang w:val="en-GB"/>
        </w:rPr>
        <w:t>/cracker</w:t>
      </w:r>
      <w:r>
        <w:rPr>
          <w:rFonts w:asciiTheme="minorHAnsi" w:hAnsiTheme="minorHAnsi"/>
          <w:lang w:val="en-GB"/>
        </w:rPr>
        <w:t xml:space="preserve"> and also practise eating with a spoon or fork. </w:t>
      </w:r>
    </w:p>
    <w:p w14:paraId="2F065127" w14:textId="1EA2F686" w:rsidR="00FB6E00" w:rsidRPr="007E28E6" w:rsidRDefault="00FB6E00" w:rsidP="00FB6E00">
      <w:pPr>
        <w:pStyle w:val="Standard"/>
        <w:rPr>
          <w:rFonts w:asciiTheme="minorHAnsi" w:hAnsiTheme="minorHAnsi"/>
          <w:lang w:val="en-US"/>
        </w:rPr>
      </w:pPr>
      <w:r>
        <w:rPr>
          <w:rFonts w:asciiTheme="minorHAnsi" w:hAnsiTheme="minorHAnsi"/>
          <w:lang w:val="en-GB"/>
        </w:rPr>
        <w:t>When everyone has finished, we clean our mouth and hands with a flannel or wet wipe</w:t>
      </w:r>
      <w:r w:rsidR="00D01F60">
        <w:rPr>
          <w:rFonts w:asciiTheme="minorHAnsi" w:hAnsiTheme="minorHAnsi"/>
          <w:lang w:val="en-GB"/>
        </w:rPr>
        <w:t xml:space="preserve"> and sing the song “</w:t>
      </w:r>
      <w:proofErr w:type="spellStart"/>
      <w:r w:rsidR="00D01F60">
        <w:rPr>
          <w:rFonts w:asciiTheme="minorHAnsi" w:hAnsiTheme="minorHAnsi"/>
          <w:lang w:val="en-GB"/>
        </w:rPr>
        <w:t>zwaaien</w:t>
      </w:r>
      <w:proofErr w:type="spellEnd"/>
      <w:r w:rsidR="00D01F60">
        <w:rPr>
          <w:rFonts w:asciiTheme="minorHAnsi" w:hAnsiTheme="minorHAnsi"/>
          <w:lang w:val="en-GB"/>
        </w:rPr>
        <w:t>/waving”</w:t>
      </w:r>
      <w:r>
        <w:rPr>
          <w:rFonts w:asciiTheme="minorHAnsi" w:hAnsiTheme="minorHAnsi"/>
          <w:lang w:val="en-GB"/>
        </w:rPr>
        <w:t>.</w:t>
      </w:r>
    </w:p>
    <w:p w14:paraId="2F065128" w14:textId="77777777" w:rsidR="00FB6E00" w:rsidRPr="007E28E6" w:rsidRDefault="00FB6E00">
      <w:pPr>
        <w:pStyle w:val="Standard"/>
        <w:rPr>
          <w:rFonts w:asciiTheme="minorHAnsi" w:hAnsiTheme="minorHAnsi"/>
          <w:lang w:val="en-US"/>
        </w:rPr>
      </w:pPr>
    </w:p>
    <w:p w14:paraId="2F065129" w14:textId="77777777" w:rsidR="008B27F1" w:rsidRPr="007E28E6" w:rsidRDefault="00727502">
      <w:pPr>
        <w:pStyle w:val="Standard"/>
        <w:rPr>
          <w:rFonts w:asciiTheme="minorHAnsi" w:hAnsiTheme="minorHAnsi"/>
          <w:b/>
          <w:bCs/>
          <w:sz w:val="28"/>
          <w:szCs w:val="28"/>
          <w:u w:val="single"/>
          <w:lang w:val="en-US"/>
        </w:rPr>
      </w:pPr>
      <w:r>
        <w:rPr>
          <w:rFonts w:asciiTheme="minorHAnsi" w:hAnsiTheme="minorHAnsi"/>
          <w:b/>
          <w:bCs/>
          <w:sz w:val="28"/>
          <w:szCs w:val="28"/>
          <w:u w:val="single"/>
          <w:lang w:val="en-GB"/>
        </w:rPr>
        <w:t>Childcare</w:t>
      </w:r>
    </w:p>
    <w:p w14:paraId="2F06512A" w14:textId="77777777" w:rsidR="008B27F1" w:rsidRPr="007E28E6" w:rsidRDefault="008B27F1">
      <w:pPr>
        <w:pStyle w:val="Standard"/>
        <w:rPr>
          <w:rFonts w:asciiTheme="minorHAnsi" w:hAnsiTheme="minorHAnsi"/>
          <w:b/>
          <w:bCs/>
          <w:lang w:val="en-US"/>
        </w:rPr>
      </w:pPr>
    </w:p>
    <w:p w14:paraId="2F06512B" w14:textId="2D4A0D24" w:rsidR="008B27F1" w:rsidRPr="007E28E6" w:rsidRDefault="00727502">
      <w:pPr>
        <w:pStyle w:val="Standard"/>
        <w:rPr>
          <w:rFonts w:asciiTheme="minorHAnsi" w:hAnsiTheme="minorHAnsi"/>
          <w:b/>
          <w:bCs/>
          <w:lang w:val="en-US"/>
        </w:rPr>
      </w:pPr>
      <w:r>
        <w:rPr>
          <w:rFonts w:asciiTheme="minorHAnsi" w:hAnsiTheme="minorHAnsi"/>
          <w:b/>
          <w:bCs/>
          <w:lang w:val="en-GB"/>
        </w:rPr>
        <w:t>Allergies</w:t>
      </w:r>
      <w:r w:rsidR="00E65FE5">
        <w:rPr>
          <w:rFonts w:asciiTheme="minorHAnsi" w:hAnsiTheme="minorHAnsi"/>
          <w:b/>
          <w:bCs/>
          <w:lang w:val="en-GB"/>
        </w:rPr>
        <w:t>/diet</w:t>
      </w:r>
      <w:r w:rsidR="00B10813">
        <w:rPr>
          <w:rFonts w:asciiTheme="minorHAnsi" w:hAnsiTheme="minorHAnsi"/>
          <w:b/>
          <w:bCs/>
          <w:lang w:val="en-GB"/>
        </w:rPr>
        <w:t xml:space="preserve"> wishes</w:t>
      </w:r>
    </w:p>
    <w:p w14:paraId="2F06512C" w14:textId="1EACA462" w:rsidR="008B27F1" w:rsidRPr="007E28E6" w:rsidRDefault="00727502">
      <w:pPr>
        <w:pStyle w:val="Standard"/>
        <w:rPr>
          <w:rFonts w:asciiTheme="minorHAnsi" w:hAnsiTheme="minorHAnsi"/>
          <w:lang w:val="en-US"/>
        </w:rPr>
      </w:pPr>
      <w:r>
        <w:rPr>
          <w:rFonts w:asciiTheme="minorHAnsi" w:hAnsiTheme="minorHAnsi"/>
          <w:lang w:val="en-GB"/>
        </w:rPr>
        <w:t>If a child has particular allergies</w:t>
      </w:r>
      <w:r w:rsidR="00B10813">
        <w:rPr>
          <w:rFonts w:asciiTheme="minorHAnsi" w:hAnsiTheme="minorHAnsi"/>
          <w:lang w:val="en-GB"/>
        </w:rPr>
        <w:t>/diet wishes</w:t>
      </w:r>
      <w:r w:rsidR="007E28E6">
        <w:rPr>
          <w:rFonts w:asciiTheme="minorHAnsi" w:hAnsiTheme="minorHAnsi"/>
          <w:lang w:val="en-GB"/>
        </w:rPr>
        <w:t>,</w:t>
      </w:r>
      <w:r>
        <w:rPr>
          <w:rFonts w:asciiTheme="minorHAnsi" w:hAnsiTheme="minorHAnsi"/>
          <w:lang w:val="en-GB"/>
        </w:rPr>
        <w:t xml:space="preserve"> we </w:t>
      </w:r>
      <w:r w:rsidR="005A1103">
        <w:rPr>
          <w:rFonts w:asciiTheme="minorHAnsi" w:hAnsiTheme="minorHAnsi"/>
          <w:lang w:val="en-GB"/>
        </w:rPr>
        <w:t xml:space="preserve">try </w:t>
      </w:r>
      <w:r>
        <w:rPr>
          <w:rFonts w:asciiTheme="minorHAnsi" w:hAnsiTheme="minorHAnsi"/>
          <w:lang w:val="en-GB"/>
        </w:rPr>
        <w:t xml:space="preserve">to take these into account as much as possible. During the </w:t>
      </w:r>
      <w:r w:rsidR="00D01F60">
        <w:rPr>
          <w:rFonts w:asciiTheme="minorHAnsi" w:hAnsiTheme="minorHAnsi"/>
          <w:lang w:val="en-GB"/>
        </w:rPr>
        <w:t>intake meeting</w:t>
      </w:r>
      <w:r>
        <w:rPr>
          <w:rFonts w:asciiTheme="minorHAnsi" w:hAnsiTheme="minorHAnsi"/>
          <w:lang w:val="en-GB"/>
        </w:rPr>
        <w:t>, we ask the parents/guardians about possible allergies</w:t>
      </w:r>
      <w:r w:rsidR="00B10813">
        <w:rPr>
          <w:rFonts w:asciiTheme="minorHAnsi" w:hAnsiTheme="minorHAnsi"/>
          <w:lang w:val="en-GB"/>
        </w:rPr>
        <w:t>/diet wishes</w:t>
      </w:r>
      <w:r>
        <w:rPr>
          <w:rFonts w:asciiTheme="minorHAnsi" w:hAnsiTheme="minorHAnsi"/>
          <w:lang w:val="en-GB"/>
        </w:rPr>
        <w:t xml:space="preserve"> which we may need to bear in mind. This topic will also be a constant point of attention throughout the time the child is in our care and will be discussed with the parents/guardians at regular intervals.</w:t>
      </w:r>
    </w:p>
    <w:p w14:paraId="2F06512D" w14:textId="622AEE70" w:rsidR="008B27F1" w:rsidRPr="007E28E6" w:rsidRDefault="00727502">
      <w:pPr>
        <w:pStyle w:val="Standard"/>
        <w:rPr>
          <w:rFonts w:asciiTheme="minorHAnsi" w:hAnsiTheme="minorHAnsi"/>
          <w:lang w:val="en-US"/>
        </w:rPr>
      </w:pPr>
      <w:r>
        <w:rPr>
          <w:rFonts w:asciiTheme="minorHAnsi" w:hAnsiTheme="minorHAnsi"/>
          <w:lang w:val="en-GB"/>
        </w:rPr>
        <w:t>If the child has an allergy</w:t>
      </w:r>
      <w:r w:rsidR="00D321C4">
        <w:rPr>
          <w:rFonts w:asciiTheme="minorHAnsi" w:hAnsiTheme="minorHAnsi"/>
          <w:lang w:val="en-GB"/>
        </w:rPr>
        <w:t>/diet wish</w:t>
      </w:r>
      <w:r>
        <w:rPr>
          <w:rFonts w:asciiTheme="minorHAnsi" w:hAnsiTheme="minorHAnsi"/>
          <w:lang w:val="en-GB"/>
        </w:rPr>
        <w:t>, we may ask you to provide the care centre with substitutes such as alternative treats in th</w:t>
      </w:r>
      <w:r w:rsidR="007E28E6">
        <w:rPr>
          <w:rFonts w:asciiTheme="minorHAnsi" w:hAnsiTheme="minorHAnsi"/>
          <w:lang w:val="en-GB"/>
        </w:rPr>
        <w:t>e case of a peanut allergy. These</w:t>
      </w:r>
      <w:r>
        <w:rPr>
          <w:rFonts w:asciiTheme="minorHAnsi" w:hAnsiTheme="minorHAnsi"/>
          <w:lang w:val="en-GB"/>
        </w:rPr>
        <w:t xml:space="preserve"> can be kept in a separate basket. If they have an allergy which may require the pedagogical team to carry out medical actions, such as administering medication by EpiPen, we use special work instructions. These will be </w:t>
      </w:r>
      <w:r w:rsidR="007E28E6">
        <w:rPr>
          <w:rFonts w:asciiTheme="minorHAnsi" w:hAnsiTheme="minorHAnsi"/>
          <w:lang w:val="en-GB"/>
        </w:rPr>
        <w:t>compiled</w:t>
      </w:r>
      <w:r>
        <w:rPr>
          <w:rFonts w:asciiTheme="minorHAnsi" w:hAnsiTheme="minorHAnsi"/>
          <w:lang w:val="en-GB"/>
        </w:rPr>
        <w:t xml:space="preserve"> and signed in consultation with the parents.</w:t>
      </w:r>
    </w:p>
    <w:p w14:paraId="2F06512E" w14:textId="77777777" w:rsidR="008B27F1" w:rsidRPr="007E28E6" w:rsidRDefault="008B27F1">
      <w:pPr>
        <w:pStyle w:val="Standard"/>
        <w:rPr>
          <w:rFonts w:asciiTheme="minorHAnsi" w:hAnsiTheme="minorHAnsi"/>
          <w:lang w:val="en-US"/>
        </w:rPr>
      </w:pPr>
    </w:p>
    <w:p w14:paraId="2F065133" w14:textId="77777777" w:rsidR="008B27F1" w:rsidRPr="007E28E6" w:rsidRDefault="00727502">
      <w:pPr>
        <w:pStyle w:val="Standard"/>
        <w:rPr>
          <w:rFonts w:asciiTheme="minorHAnsi" w:hAnsiTheme="minorHAnsi"/>
          <w:b/>
          <w:bCs/>
          <w:lang w:val="en-US"/>
        </w:rPr>
      </w:pPr>
      <w:r>
        <w:rPr>
          <w:rFonts w:asciiTheme="minorHAnsi" w:hAnsiTheme="minorHAnsi"/>
          <w:b/>
          <w:bCs/>
          <w:lang w:val="en-GB"/>
        </w:rPr>
        <w:t>Exceptions</w:t>
      </w:r>
    </w:p>
    <w:p w14:paraId="2F065134" w14:textId="77777777" w:rsidR="008B27F1" w:rsidRDefault="00727502">
      <w:pPr>
        <w:pStyle w:val="Standard"/>
        <w:rPr>
          <w:rFonts w:asciiTheme="minorHAnsi" w:hAnsiTheme="minorHAnsi"/>
          <w:lang w:val="en-GB"/>
        </w:rPr>
      </w:pPr>
      <w:r>
        <w:rPr>
          <w:rFonts w:asciiTheme="minorHAnsi" w:hAnsiTheme="minorHAnsi"/>
          <w:lang w:val="en-GB"/>
        </w:rPr>
        <w:t>We do, however, like having the freedom to deviate from our policy for special occasions, parties or just for a change. Food is often a central part of a celebration and we often choose a dish related to that celebration. We sometimes prepare a ‘special meal’ during the holidays or for a festival, such as fried potatoes, pancakes, toasties etc. These exceptions are not the rule, are always a conscious choice and will be kept to a minimum.</w:t>
      </w:r>
    </w:p>
    <w:p w14:paraId="4310FAE5" w14:textId="77777777" w:rsidR="003B2E0F" w:rsidRPr="007E28E6" w:rsidRDefault="003B2E0F">
      <w:pPr>
        <w:pStyle w:val="Standard"/>
        <w:rPr>
          <w:rFonts w:asciiTheme="minorHAnsi" w:hAnsiTheme="minorHAnsi"/>
          <w:lang w:val="en-US"/>
        </w:rPr>
      </w:pPr>
    </w:p>
    <w:p w14:paraId="2F065135" w14:textId="77777777" w:rsidR="008B27F1" w:rsidRPr="007E28E6" w:rsidRDefault="008B27F1">
      <w:pPr>
        <w:pStyle w:val="Standard"/>
        <w:rPr>
          <w:rFonts w:asciiTheme="minorHAnsi" w:hAnsiTheme="minorHAnsi"/>
          <w:lang w:val="en-US"/>
        </w:rPr>
      </w:pPr>
    </w:p>
    <w:p w14:paraId="2F065136" w14:textId="77777777" w:rsidR="008B27F1" w:rsidRPr="007E28E6" w:rsidRDefault="00727502">
      <w:pPr>
        <w:pStyle w:val="Standard"/>
        <w:rPr>
          <w:rFonts w:asciiTheme="minorHAnsi" w:hAnsiTheme="minorHAnsi"/>
          <w:b/>
          <w:bCs/>
          <w:lang w:val="en-US"/>
        </w:rPr>
      </w:pPr>
      <w:r>
        <w:rPr>
          <w:rFonts w:asciiTheme="minorHAnsi" w:hAnsiTheme="minorHAnsi"/>
          <w:b/>
          <w:bCs/>
          <w:lang w:val="en-GB"/>
        </w:rPr>
        <w:lastRenderedPageBreak/>
        <w:t>Treats</w:t>
      </w:r>
    </w:p>
    <w:p w14:paraId="2F065137" w14:textId="6E76F249" w:rsidR="008B27F1" w:rsidRPr="007E28E6" w:rsidRDefault="00727502">
      <w:pPr>
        <w:pStyle w:val="Standard"/>
        <w:rPr>
          <w:rFonts w:asciiTheme="minorHAnsi" w:hAnsiTheme="minorHAnsi"/>
          <w:lang w:val="en-US"/>
        </w:rPr>
      </w:pPr>
      <w:r>
        <w:rPr>
          <w:rFonts w:asciiTheme="minorHAnsi" w:hAnsiTheme="minorHAnsi"/>
          <w:lang w:val="en-GB"/>
        </w:rPr>
        <w:t xml:space="preserve">Coming up with a healthy treat can sometimes pose problems. A birthday means a party and that usually involves a treat. You may provide both edible and inedible treats. We actively encourage healthy edible treats and ask parents to keep them small and not too full of calories. </w:t>
      </w:r>
    </w:p>
    <w:p w14:paraId="2F065138" w14:textId="77777777" w:rsidR="008B27F1" w:rsidRPr="007E28E6" w:rsidRDefault="008B27F1">
      <w:pPr>
        <w:pStyle w:val="Standard"/>
        <w:rPr>
          <w:rFonts w:asciiTheme="minorHAnsi" w:hAnsiTheme="minorHAnsi"/>
          <w:i/>
          <w:iCs/>
          <w:lang w:val="en-US"/>
        </w:rPr>
      </w:pPr>
    </w:p>
    <w:p w14:paraId="2F065139" w14:textId="77777777" w:rsidR="008B27F1" w:rsidRPr="007E28E6" w:rsidRDefault="00727502">
      <w:pPr>
        <w:pStyle w:val="Standard"/>
        <w:rPr>
          <w:rFonts w:asciiTheme="minorHAnsi" w:hAnsiTheme="minorHAnsi"/>
          <w:b/>
          <w:i/>
          <w:iCs/>
          <w:lang w:val="en-US"/>
        </w:rPr>
      </w:pPr>
      <w:r>
        <w:rPr>
          <w:rFonts w:asciiTheme="minorHAnsi" w:hAnsiTheme="minorHAnsi"/>
          <w:b/>
          <w:bCs/>
          <w:i/>
          <w:iCs/>
          <w:lang w:val="en-GB"/>
        </w:rPr>
        <w:t xml:space="preserve">Edible treats </w:t>
      </w:r>
    </w:p>
    <w:p w14:paraId="2F06513A" w14:textId="77777777" w:rsidR="008B27F1" w:rsidRPr="007E28E6" w:rsidRDefault="00727502">
      <w:pPr>
        <w:pStyle w:val="Standard"/>
        <w:rPr>
          <w:rFonts w:asciiTheme="minorHAnsi" w:hAnsiTheme="minorHAnsi"/>
          <w:lang w:val="en-US"/>
        </w:rPr>
      </w:pPr>
      <w:r>
        <w:rPr>
          <w:rFonts w:asciiTheme="minorHAnsi" w:hAnsiTheme="minorHAnsi"/>
          <w:lang w:val="en-GB"/>
        </w:rPr>
        <w:t>Ideas: 1 small biscuit, a tangerine with a little umbrella, a banana boat, or a mini current bun, a box of raisins, a cup of salted pretzels, an ice lolly, gherkins, cheese, healthy biscuits or a bread stick with a small toy.</w:t>
      </w:r>
    </w:p>
    <w:p w14:paraId="2F06513B" w14:textId="77777777" w:rsidR="008B27F1" w:rsidRPr="007E28E6" w:rsidRDefault="00727502">
      <w:pPr>
        <w:pStyle w:val="Standard"/>
        <w:rPr>
          <w:rFonts w:asciiTheme="minorHAnsi" w:hAnsiTheme="minorHAnsi"/>
          <w:lang w:val="en-US"/>
        </w:rPr>
      </w:pPr>
      <w:r>
        <w:rPr>
          <w:rFonts w:asciiTheme="minorHAnsi" w:hAnsiTheme="minorHAnsi"/>
          <w:lang w:val="en-GB"/>
        </w:rPr>
        <w:t>If these treats are to be shared out during the fruit snack, they will be distributed after the fruit so that the children eat their fruit first and then get their treat.</w:t>
      </w:r>
    </w:p>
    <w:p w14:paraId="2F06513C" w14:textId="77777777" w:rsidR="008B27F1" w:rsidRPr="007E28E6" w:rsidRDefault="008B27F1">
      <w:pPr>
        <w:pStyle w:val="Standard"/>
        <w:rPr>
          <w:rFonts w:asciiTheme="minorHAnsi" w:hAnsiTheme="minorHAnsi"/>
          <w:b/>
          <w:lang w:val="en-US"/>
        </w:rPr>
      </w:pPr>
    </w:p>
    <w:p w14:paraId="2F06513D" w14:textId="77777777" w:rsidR="008B27F1" w:rsidRPr="007E28E6" w:rsidRDefault="00727502">
      <w:pPr>
        <w:pStyle w:val="Standard"/>
        <w:rPr>
          <w:rFonts w:asciiTheme="minorHAnsi" w:hAnsiTheme="minorHAnsi"/>
          <w:lang w:val="en-US"/>
        </w:rPr>
      </w:pPr>
      <w:r>
        <w:rPr>
          <w:rFonts w:asciiTheme="minorHAnsi" w:hAnsiTheme="minorHAnsi"/>
          <w:b/>
          <w:bCs/>
          <w:i/>
          <w:iCs/>
          <w:lang w:val="en-GB"/>
        </w:rPr>
        <w:t>Inedible treats</w:t>
      </w:r>
    </w:p>
    <w:p w14:paraId="2F06513E" w14:textId="77777777" w:rsidR="008B27F1" w:rsidRPr="007E28E6" w:rsidRDefault="00727502">
      <w:pPr>
        <w:pStyle w:val="Standard"/>
        <w:rPr>
          <w:rFonts w:asciiTheme="minorHAnsi" w:hAnsiTheme="minorHAnsi"/>
          <w:lang w:val="en-US"/>
        </w:rPr>
      </w:pPr>
      <w:r>
        <w:rPr>
          <w:rFonts w:asciiTheme="minorHAnsi" w:hAnsiTheme="minorHAnsi"/>
          <w:lang w:val="en-GB"/>
        </w:rPr>
        <w:t>Ideas: a bubble blower, a small book, a tin clicker toy, a pencil with a rubber, a bracelet, a yoyo, a pen etc.</w:t>
      </w:r>
    </w:p>
    <w:p w14:paraId="2F06513F" w14:textId="77777777" w:rsidR="008B27F1" w:rsidRPr="007E28E6" w:rsidRDefault="00727502">
      <w:pPr>
        <w:pStyle w:val="Standard"/>
        <w:rPr>
          <w:rFonts w:asciiTheme="minorHAnsi" w:hAnsiTheme="minorHAnsi"/>
          <w:lang w:val="en-US"/>
        </w:rPr>
      </w:pPr>
      <w:r>
        <w:rPr>
          <w:rFonts w:asciiTheme="minorHAnsi" w:hAnsiTheme="minorHAnsi"/>
          <w:lang w:val="en-GB"/>
        </w:rPr>
        <w:t>For more ideas and treats see:</w:t>
      </w:r>
      <w:r w:rsidR="007E28E6">
        <w:rPr>
          <w:rFonts w:asciiTheme="minorHAnsi" w:hAnsiTheme="minorHAnsi"/>
          <w:lang w:val="en-GB"/>
        </w:rPr>
        <w:t xml:space="preserve"> </w:t>
      </w:r>
      <w:hyperlink r:id="rId7" w:history="1">
        <w:r>
          <w:rPr>
            <w:rFonts w:asciiTheme="minorHAnsi" w:hAnsiTheme="minorHAnsi"/>
            <w:color w:val="1155CC"/>
            <w:u w:val="single"/>
            <w:lang w:val="en-GB"/>
          </w:rPr>
          <w:t>www</w:t>
        </w:r>
      </w:hyperlink>
      <w:hyperlink r:id="rId8" w:history="1">
        <w:r>
          <w:rPr>
            <w:rFonts w:asciiTheme="minorHAnsi" w:hAnsiTheme="minorHAnsi"/>
            <w:color w:val="1155CC"/>
            <w:u w:val="single"/>
            <w:lang w:val="en-GB"/>
          </w:rPr>
          <w:t>.</w:t>
        </w:r>
      </w:hyperlink>
      <w:hyperlink r:id="rId9" w:history="1">
        <w:r>
          <w:rPr>
            <w:rFonts w:asciiTheme="minorHAnsi" w:hAnsiTheme="minorHAnsi"/>
            <w:color w:val="1155CC"/>
            <w:u w:val="single"/>
            <w:lang w:val="en-GB"/>
          </w:rPr>
          <w:t>voedingscentrum</w:t>
        </w:r>
      </w:hyperlink>
      <w:hyperlink r:id="rId10" w:history="1">
        <w:r>
          <w:rPr>
            <w:rFonts w:asciiTheme="minorHAnsi" w:hAnsiTheme="minorHAnsi"/>
            <w:color w:val="1155CC"/>
            <w:u w:val="single"/>
            <w:lang w:val="en-GB"/>
          </w:rPr>
          <w:t>.</w:t>
        </w:r>
      </w:hyperlink>
      <w:hyperlink r:id="rId11" w:history="1">
        <w:r>
          <w:rPr>
            <w:rFonts w:asciiTheme="minorHAnsi" w:hAnsiTheme="minorHAnsi"/>
            <w:color w:val="1155CC"/>
            <w:u w:val="single"/>
            <w:lang w:val="en-GB"/>
          </w:rPr>
          <w:t>nl</w:t>
        </w:r>
      </w:hyperlink>
      <w:r>
        <w:rPr>
          <w:rFonts w:asciiTheme="minorHAnsi" w:hAnsiTheme="minorHAnsi"/>
          <w:lang w:val="en-GB"/>
        </w:rPr>
        <w:t xml:space="preserve"> or </w:t>
      </w:r>
      <w:hyperlink r:id="rId12" w:history="1">
        <w:r>
          <w:rPr>
            <w:rFonts w:asciiTheme="minorHAnsi" w:hAnsiTheme="minorHAnsi"/>
            <w:color w:val="1155CC"/>
            <w:u w:val="single"/>
            <w:lang w:val="en-GB"/>
          </w:rPr>
          <w:t>www</w:t>
        </w:r>
      </w:hyperlink>
      <w:hyperlink r:id="rId13" w:history="1">
        <w:r>
          <w:rPr>
            <w:rFonts w:asciiTheme="minorHAnsi" w:hAnsiTheme="minorHAnsi"/>
            <w:color w:val="1155CC"/>
            <w:u w:val="single"/>
            <w:lang w:val="en-GB"/>
          </w:rPr>
          <w:t>.</w:t>
        </w:r>
      </w:hyperlink>
      <w:hyperlink r:id="rId14" w:history="1">
        <w:r>
          <w:rPr>
            <w:rFonts w:asciiTheme="minorHAnsi" w:hAnsiTheme="minorHAnsi"/>
            <w:color w:val="1155CC"/>
            <w:u w:val="single"/>
            <w:lang w:val="en-GB"/>
          </w:rPr>
          <w:t>gezondtrakteren</w:t>
        </w:r>
      </w:hyperlink>
      <w:hyperlink r:id="rId15" w:history="1">
        <w:r>
          <w:rPr>
            <w:rFonts w:asciiTheme="minorHAnsi" w:hAnsiTheme="minorHAnsi"/>
            <w:color w:val="1155CC"/>
            <w:u w:val="single"/>
            <w:lang w:val="en-GB"/>
          </w:rPr>
          <w:t>.</w:t>
        </w:r>
      </w:hyperlink>
      <w:hyperlink r:id="rId16" w:history="1">
        <w:r>
          <w:rPr>
            <w:rFonts w:asciiTheme="minorHAnsi" w:hAnsiTheme="minorHAnsi"/>
            <w:color w:val="1155CC"/>
            <w:u w:val="single"/>
            <w:lang w:val="en-GB"/>
          </w:rPr>
          <w:t>nl</w:t>
        </w:r>
      </w:hyperlink>
      <w:r>
        <w:rPr>
          <w:rFonts w:asciiTheme="minorHAnsi" w:hAnsiTheme="minorHAnsi"/>
          <w:lang w:val="en-GB"/>
        </w:rPr>
        <w:t xml:space="preserve"> Both websites are in Dutch. ‘</w:t>
      </w:r>
      <w:proofErr w:type="spellStart"/>
      <w:r>
        <w:rPr>
          <w:rFonts w:asciiTheme="minorHAnsi" w:hAnsiTheme="minorHAnsi"/>
          <w:lang w:val="en-GB"/>
        </w:rPr>
        <w:t>Gezond</w:t>
      </w:r>
      <w:proofErr w:type="spellEnd"/>
      <w:r>
        <w:rPr>
          <w:rFonts w:asciiTheme="minorHAnsi" w:hAnsiTheme="minorHAnsi"/>
          <w:lang w:val="en-GB"/>
        </w:rPr>
        <w:t xml:space="preserve"> </w:t>
      </w:r>
      <w:proofErr w:type="spellStart"/>
      <w:r>
        <w:rPr>
          <w:rFonts w:asciiTheme="minorHAnsi" w:hAnsiTheme="minorHAnsi"/>
          <w:lang w:val="en-GB"/>
        </w:rPr>
        <w:t>trakteren</w:t>
      </w:r>
      <w:proofErr w:type="spellEnd"/>
      <w:r>
        <w:rPr>
          <w:rFonts w:asciiTheme="minorHAnsi" w:hAnsiTheme="minorHAnsi"/>
          <w:lang w:val="en-GB"/>
        </w:rPr>
        <w:t xml:space="preserve">’ has a lot of visuals. </w:t>
      </w:r>
    </w:p>
    <w:p w14:paraId="2F065140" w14:textId="77777777" w:rsidR="008B27F1" w:rsidRPr="007E28E6" w:rsidRDefault="008B27F1">
      <w:pPr>
        <w:pStyle w:val="Standard"/>
        <w:rPr>
          <w:rFonts w:asciiTheme="minorHAnsi" w:hAnsiTheme="minorHAnsi"/>
          <w:lang w:val="en-US"/>
        </w:rPr>
      </w:pPr>
    </w:p>
    <w:p w14:paraId="2F065141" w14:textId="77777777" w:rsidR="008B27F1" w:rsidRPr="005A1103" w:rsidRDefault="00727502">
      <w:pPr>
        <w:pStyle w:val="Standard"/>
        <w:rPr>
          <w:rFonts w:asciiTheme="minorHAnsi" w:hAnsiTheme="minorHAnsi"/>
          <w:b/>
          <w:bCs/>
          <w:sz w:val="24"/>
          <w:szCs w:val="24"/>
          <w:lang w:val="en-US"/>
        </w:rPr>
      </w:pPr>
      <w:r w:rsidRPr="005A1103">
        <w:rPr>
          <w:rFonts w:asciiTheme="minorHAnsi" w:hAnsiTheme="minorHAnsi"/>
          <w:b/>
          <w:bCs/>
          <w:sz w:val="24"/>
          <w:szCs w:val="24"/>
          <w:lang w:val="en-GB"/>
        </w:rPr>
        <w:t>Cooking and baking activities</w:t>
      </w:r>
    </w:p>
    <w:p w14:paraId="2F065142" w14:textId="77777777" w:rsidR="008B27F1" w:rsidRPr="007C77A6" w:rsidRDefault="00727502">
      <w:pPr>
        <w:pStyle w:val="Standard"/>
        <w:rPr>
          <w:rFonts w:asciiTheme="minorHAnsi" w:hAnsiTheme="minorHAnsi"/>
        </w:rPr>
      </w:pPr>
      <w:r>
        <w:rPr>
          <w:rFonts w:asciiTheme="minorHAnsi" w:hAnsiTheme="minorHAnsi"/>
          <w:lang w:val="en-GB"/>
        </w:rPr>
        <w:t xml:space="preserve">During cooking and baking activities we encourage the children to work with food in a playful way and we use primarily healthy products such as fruit and vegetables. Otherwise the products are: </w:t>
      </w:r>
    </w:p>
    <w:p w14:paraId="2F065143" w14:textId="77777777" w:rsidR="008B27F1" w:rsidRPr="007C77A6" w:rsidRDefault="00727502">
      <w:pPr>
        <w:pStyle w:val="Standard"/>
        <w:numPr>
          <w:ilvl w:val="0"/>
          <w:numId w:val="3"/>
        </w:numPr>
        <w:rPr>
          <w:rFonts w:asciiTheme="minorHAnsi" w:hAnsiTheme="minorHAnsi"/>
        </w:rPr>
      </w:pPr>
      <w:r>
        <w:rPr>
          <w:rFonts w:asciiTheme="minorHAnsi" w:hAnsiTheme="minorHAnsi"/>
          <w:lang w:val="en-GB"/>
        </w:rPr>
        <w:t>Not too fatty</w:t>
      </w:r>
    </w:p>
    <w:p w14:paraId="2F065144" w14:textId="77777777" w:rsidR="008B27F1" w:rsidRPr="007C77A6" w:rsidRDefault="00727502">
      <w:pPr>
        <w:pStyle w:val="Standard"/>
        <w:numPr>
          <w:ilvl w:val="0"/>
          <w:numId w:val="2"/>
        </w:numPr>
        <w:rPr>
          <w:rFonts w:asciiTheme="minorHAnsi" w:hAnsiTheme="minorHAnsi"/>
        </w:rPr>
      </w:pPr>
      <w:r>
        <w:rPr>
          <w:rFonts w:asciiTheme="minorHAnsi" w:hAnsiTheme="minorHAnsi"/>
          <w:lang w:val="en-GB"/>
        </w:rPr>
        <w:t>Not too salty</w:t>
      </w:r>
    </w:p>
    <w:p w14:paraId="2F065145" w14:textId="77777777" w:rsidR="008B27F1" w:rsidRPr="007C77A6" w:rsidRDefault="00727502">
      <w:pPr>
        <w:pStyle w:val="Standard"/>
        <w:numPr>
          <w:ilvl w:val="0"/>
          <w:numId w:val="2"/>
        </w:numPr>
        <w:rPr>
          <w:rFonts w:asciiTheme="minorHAnsi" w:hAnsiTheme="minorHAnsi"/>
        </w:rPr>
      </w:pPr>
      <w:r>
        <w:rPr>
          <w:rFonts w:asciiTheme="minorHAnsi" w:hAnsiTheme="minorHAnsi"/>
          <w:lang w:val="en-GB"/>
        </w:rPr>
        <w:t>Not too sweet</w:t>
      </w:r>
    </w:p>
    <w:p w14:paraId="2F065146" w14:textId="77777777" w:rsidR="008B27F1" w:rsidRPr="007E28E6" w:rsidRDefault="00727502">
      <w:pPr>
        <w:pStyle w:val="Standard"/>
        <w:numPr>
          <w:ilvl w:val="0"/>
          <w:numId w:val="2"/>
        </w:numPr>
        <w:rPr>
          <w:rFonts w:asciiTheme="minorHAnsi" w:hAnsiTheme="minorHAnsi"/>
          <w:lang w:val="en-US"/>
        </w:rPr>
      </w:pPr>
      <w:r>
        <w:rPr>
          <w:rFonts w:asciiTheme="minorHAnsi" w:hAnsiTheme="minorHAnsi"/>
          <w:lang w:val="en-GB"/>
        </w:rPr>
        <w:t>We watch out for colourings and flavourings, limit them as much as possible and select ing</w:t>
      </w:r>
      <w:r w:rsidR="007E28E6">
        <w:rPr>
          <w:rFonts w:asciiTheme="minorHAnsi" w:hAnsiTheme="minorHAnsi"/>
          <w:lang w:val="en-GB"/>
        </w:rPr>
        <w:t>redients with natural additives</w:t>
      </w:r>
    </w:p>
    <w:p w14:paraId="2F065147" w14:textId="77777777" w:rsidR="008B27F1" w:rsidRPr="007E28E6" w:rsidRDefault="008B27F1">
      <w:pPr>
        <w:pStyle w:val="Standard"/>
        <w:rPr>
          <w:rFonts w:asciiTheme="minorHAnsi" w:hAnsiTheme="minorHAnsi"/>
          <w:lang w:val="en-US"/>
        </w:rPr>
      </w:pPr>
    </w:p>
    <w:p w14:paraId="2F065148" w14:textId="77777777" w:rsidR="008B27F1" w:rsidRPr="005A1103" w:rsidRDefault="00727502">
      <w:pPr>
        <w:pStyle w:val="Standard"/>
        <w:rPr>
          <w:rFonts w:asciiTheme="minorHAnsi" w:hAnsiTheme="minorHAnsi"/>
          <w:sz w:val="24"/>
          <w:szCs w:val="24"/>
          <w:lang w:val="en-US"/>
        </w:rPr>
      </w:pPr>
      <w:r w:rsidRPr="005A1103">
        <w:rPr>
          <w:rFonts w:asciiTheme="minorHAnsi" w:hAnsiTheme="minorHAnsi"/>
          <w:b/>
          <w:bCs/>
          <w:sz w:val="24"/>
          <w:szCs w:val="24"/>
          <w:lang w:val="en-GB"/>
        </w:rPr>
        <w:t>Eating rhythms for babies</w:t>
      </w:r>
    </w:p>
    <w:p w14:paraId="2F065149" w14:textId="77777777" w:rsidR="008B27F1" w:rsidRPr="007E28E6" w:rsidRDefault="00367CEA">
      <w:pPr>
        <w:pStyle w:val="Standard"/>
        <w:rPr>
          <w:rFonts w:asciiTheme="minorHAnsi" w:hAnsiTheme="minorHAnsi"/>
          <w:lang w:val="en-US"/>
        </w:rPr>
      </w:pPr>
      <w:r>
        <w:rPr>
          <w:rFonts w:asciiTheme="minorHAnsi" w:eastAsia="Trebuchet MS" w:hAnsiTheme="minorHAnsi" w:cs="Trebuchet MS"/>
          <w:lang w:val="en-GB"/>
        </w:rPr>
        <w:t>At the childcare centre the babies follow their home eating rhythm until they are approximately 1 year old.  When they are nearly 1 year old, their feeding rhythm is gradually adapted to that of the group. This will always be discussed with parents.</w:t>
      </w:r>
    </w:p>
    <w:p w14:paraId="2F06514A" w14:textId="77777777" w:rsidR="008B27F1" w:rsidRPr="007E28E6" w:rsidRDefault="008B27F1">
      <w:pPr>
        <w:pStyle w:val="Standard"/>
        <w:rPr>
          <w:rFonts w:asciiTheme="minorHAnsi" w:eastAsia="Trebuchet MS" w:hAnsiTheme="minorHAnsi" w:cs="Trebuchet MS"/>
          <w:sz w:val="20"/>
          <w:szCs w:val="20"/>
          <w:lang w:val="en-US"/>
        </w:rPr>
      </w:pPr>
    </w:p>
    <w:p w14:paraId="661F7117" w14:textId="77777777" w:rsidR="003930B1" w:rsidRDefault="003930B1">
      <w:pPr>
        <w:suppressAutoHyphens w:val="0"/>
        <w:rPr>
          <w:rFonts w:asciiTheme="minorHAnsi" w:eastAsia="Arial" w:hAnsiTheme="minorHAnsi" w:cs="Arial"/>
          <w:b/>
          <w:bCs/>
          <w:color w:val="000000"/>
          <w:sz w:val="24"/>
          <w:szCs w:val="24"/>
          <w:lang w:val="en-GB"/>
        </w:rPr>
      </w:pPr>
      <w:r>
        <w:rPr>
          <w:rFonts w:asciiTheme="minorHAnsi" w:hAnsiTheme="minorHAnsi"/>
          <w:b/>
          <w:bCs/>
          <w:sz w:val="24"/>
          <w:szCs w:val="24"/>
          <w:lang w:val="en-GB"/>
        </w:rPr>
        <w:br w:type="page"/>
      </w:r>
    </w:p>
    <w:p w14:paraId="2F06514B" w14:textId="42879301" w:rsidR="008B27F1" w:rsidRPr="005A1103" w:rsidRDefault="00727502">
      <w:pPr>
        <w:pStyle w:val="Standard"/>
        <w:rPr>
          <w:rFonts w:asciiTheme="minorHAnsi" w:hAnsiTheme="minorHAnsi"/>
          <w:sz w:val="24"/>
          <w:szCs w:val="24"/>
          <w:lang w:val="en-US"/>
        </w:rPr>
      </w:pPr>
      <w:r w:rsidRPr="005A1103">
        <w:rPr>
          <w:rFonts w:asciiTheme="minorHAnsi" w:hAnsiTheme="minorHAnsi"/>
          <w:b/>
          <w:bCs/>
          <w:sz w:val="24"/>
          <w:szCs w:val="24"/>
          <w:lang w:val="en-GB"/>
        </w:rPr>
        <w:lastRenderedPageBreak/>
        <w:t>Breastfeeding</w:t>
      </w:r>
    </w:p>
    <w:p w14:paraId="2F06514C" w14:textId="77777777" w:rsidR="008B27F1" w:rsidRPr="007E28E6" w:rsidRDefault="00727502">
      <w:pPr>
        <w:pStyle w:val="Standard"/>
        <w:rPr>
          <w:rFonts w:asciiTheme="minorHAnsi" w:hAnsiTheme="minorHAnsi"/>
          <w:lang w:val="en-US"/>
        </w:rPr>
      </w:pPr>
      <w:r>
        <w:rPr>
          <w:rFonts w:asciiTheme="minorHAnsi" w:eastAsia="Trebuchet MS" w:hAnsiTheme="minorHAnsi" w:cs="Trebuchet MS"/>
          <w:lang w:val="en-GB"/>
        </w:rPr>
        <w:t>At the childcare centre, expressed breast milk can be given to the baby. The mother may also come and breastfeed her baby here.</w:t>
      </w:r>
    </w:p>
    <w:p w14:paraId="2F06514D" w14:textId="77777777" w:rsidR="008B27F1" w:rsidRPr="007C77A6" w:rsidRDefault="00727502">
      <w:pPr>
        <w:pStyle w:val="Standard"/>
        <w:rPr>
          <w:rFonts w:asciiTheme="minorHAnsi" w:hAnsiTheme="minorHAnsi"/>
        </w:rPr>
      </w:pPr>
      <w:r>
        <w:rPr>
          <w:rFonts w:asciiTheme="minorHAnsi" w:eastAsia="Trebuchet MS" w:hAnsiTheme="minorHAnsi" w:cs="Trebuchet MS"/>
          <w:lang w:val="en-GB"/>
        </w:rPr>
        <w:t>Points needing attention:</w:t>
      </w:r>
    </w:p>
    <w:p w14:paraId="2F06514E" w14:textId="77777777" w:rsidR="00833A94" w:rsidRPr="007E28E6" w:rsidRDefault="00833A94" w:rsidP="00C84EF3">
      <w:pPr>
        <w:pStyle w:val="Standard"/>
        <w:numPr>
          <w:ilvl w:val="0"/>
          <w:numId w:val="4"/>
        </w:numPr>
        <w:rPr>
          <w:rFonts w:asciiTheme="minorHAnsi" w:eastAsia="Trebuchet MS" w:hAnsiTheme="minorHAnsi" w:cs="Trebuchet MS"/>
          <w:lang w:val="en-US"/>
        </w:rPr>
      </w:pPr>
      <w:r>
        <w:rPr>
          <w:rFonts w:asciiTheme="minorHAnsi" w:eastAsia="Trebuchet MS" w:hAnsiTheme="minorHAnsi" w:cs="Trebuchet MS"/>
          <w:lang w:val="en-GB"/>
        </w:rPr>
        <w:t>We warm the breast milk in a bottle warmer or au bain-marie</w:t>
      </w:r>
    </w:p>
    <w:p w14:paraId="2F06514F" w14:textId="77777777" w:rsidR="008B27F1" w:rsidRPr="007E28E6" w:rsidRDefault="00727502" w:rsidP="00C84EF3">
      <w:pPr>
        <w:pStyle w:val="Standard"/>
        <w:numPr>
          <w:ilvl w:val="0"/>
          <w:numId w:val="4"/>
        </w:numPr>
        <w:rPr>
          <w:rFonts w:asciiTheme="minorHAnsi" w:hAnsiTheme="minorHAnsi"/>
          <w:lang w:val="en-US"/>
        </w:rPr>
      </w:pPr>
      <w:r>
        <w:rPr>
          <w:rFonts w:asciiTheme="minorHAnsi" w:eastAsia="Trebuchet MS" w:hAnsiTheme="minorHAnsi" w:cs="Trebuchet MS"/>
          <w:lang w:val="en-GB"/>
        </w:rPr>
        <w:t>Breast milk can be refrigerated for up to 1 day</w:t>
      </w:r>
    </w:p>
    <w:p w14:paraId="2F065150" w14:textId="77777777" w:rsidR="008B27F1" w:rsidRPr="007E28E6" w:rsidRDefault="00727502" w:rsidP="00C84EF3">
      <w:pPr>
        <w:pStyle w:val="Standard"/>
        <w:numPr>
          <w:ilvl w:val="0"/>
          <w:numId w:val="4"/>
        </w:numPr>
        <w:rPr>
          <w:rFonts w:asciiTheme="minorHAnsi" w:hAnsiTheme="minorHAnsi"/>
          <w:lang w:val="en-US"/>
        </w:rPr>
      </w:pPr>
      <w:r>
        <w:rPr>
          <w:rFonts w:asciiTheme="minorHAnsi" w:eastAsia="Trebuchet MS" w:hAnsiTheme="minorHAnsi" w:cs="Trebuchet MS"/>
          <w:lang w:val="en-GB"/>
        </w:rPr>
        <w:t>We do not re-heat breast milk</w:t>
      </w:r>
    </w:p>
    <w:p w14:paraId="2F065151" w14:textId="77777777" w:rsidR="008B27F1" w:rsidRPr="007E28E6" w:rsidRDefault="00727502" w:rsidP="00C84EF3">
      <w:pPr>
        <w:pStyle w:val="Standard"/>
        <w:numPr>
          <w:ilvl w:val="0"/>
          <w:numId w:val="4"/>
        </w:numPr>
        <w:rPr>
          <w:rFonts w:asciiTheme="minorHAnsi" w:hAnsiTheme="minorHAnsi"/>
          <w:lang w:val="en-US"/>
        </w:rPr>
      </w:pPr>
      <w:r>
        <w:rPr>
          <w:rFonts w:asciiTheme="minorHAnsi" w:eastAsia="Trebuchet MS" w:hAnsiTheme="minorHAnsi" w:cs="Trebuchet MS"/>
          <w:lang w:val="en-GB"/>
        </w:rPr>
        <w:t xml:space="preserve">Breast milk is to be supplied by the parent in bottles marked with the child’s name and </w:t>
      </w:r>
      <w:r w:rsidR="007E28E6">
        <w:rPr>
          <w:rFonts w:asciiTheme="minorHAnsi" w:eastAsia="Trebuchet MS" w:hAnsiTheme="minorHAnsi" w:cs="Trebuchet MS"/>
          <w:lang w:val="en-GB"/>
        </w:rPr>
        <w:t>the date the milk was expressed</w:t>
      </w:r>
    </w:p>
    <w:p w14:paraId="2F065152" w14:textId="77777777" w:rsidR="008B27F1" w:rsidRPr="007E28E6" w:rsidRDefault="00727502" w:rsidP="00C84EF3">
      <w:pPr>
        <w:pStyle w:val="Standard"/>
        <w:numPr>
          <w:ilvl w:val="0"/>
          <w:numId w:val="4"/>
        </w:numPr>
        <w:rPr>
          <w:rFonts w:asciiTheme="minorHAnsi" w:hAnsiTheme="minorHAnsi"/>
          <w:lang w:val="en-US"/>
        </w:rPr>
      </w:pPr>
      <w:r>
        <w:rPr>
          <w:rFonts w:asciiTheme="minorHAnsi" w:eastAsia="Trebuchet MS" w:hAnsiTheme="minorHAnsi" w:cs="Trebuchet MS"/>
          <w:lang w:val="en-GB"/>
        </w:rPr>
        <w:t>The breast milk must be stored at the back of</w:t>
      </w:r>
      <w:r w:rsidR="007E28E6">
        <w:rPr>
          <w:rFonts w:asciiTheme="minorHAnsi" w:eastAsia="Trebuchet MS" w:hAnsiTheme="minorHAnsi" w:cs="Trebuchet MS"/>
          <w:lang w:val="en-GB"/>
        </w:rPr>
        <w:t xml:space="preserve"> the fridge and not in the door</w:t>
      </w:r>
    </w:p>
    <w:p w14:paraId="2F065153" w14:textId="77777777" w:rsidR="008B27F1" w:rsidRPr="007E28E6" w:rsidRDefault="008B27F1">
      <w:pPr>
        <w:pStyle w:val="Standard"/>
        <w:rPr>
          <w:rFonts w:asciiTheme="minorHAnsi" w:eastAsia="Trebuchet MS" w:hAnsiTheme="minorHAnsi" w:cs="Trebuchet MS"/>
          <w:sz w:val="28"/>
          <w:szCs w:val="28"/>
          <w:lang w:val="en-US"/>
        </w:rPr>
      </w:pPr>
    </w:p>
    <w:p w14:paraId="2F065154" w14:textId="77777777" w:rsidR="008B27F1" w:rsidRPr="005A1103" w:rsidRDefault="00727502">
      <w:pPr>
        <w:pStyle w:val="Standard"/>
        <w:rPr>
          <w:rFonts w:asciiTheme="minorHAnsi" w:hAnsiTheme="minorHAnsi"/>
          <w:sz w:val="24"/>
          <w:szCs w:val="24"/>
          <w:lang w:val="en-US"/>
        </w:rPr>
      </w:pPr>
      <w:r w:rsidRPr="005A1103">
        <w:rPr>
          <w:rFonts w:asciiTheme="minorHAnsi" w:hAnsiTheme="minorHAnsi"/>
          <w:b/>
          <w:bCs/>
          <w:sz w:val="24"/>
          <w:szCs w:val="24"/>
          <w:lang w:val="en-GB"/>
        </w:rPr>
        <w:t>Bottle feeding</w:t>
      </w:r>
    </w:p>
    <w:p w14:paraId="2F065155" w14:textId="4873C0F0" w:rsidR="008B27F1" w:rsidRPr="007E28E6" w:rsidRDefault="00727502">
      <w:pPr>
        <w:pStyle w:val="Standard"/>
        <w:rPr>
          <w:rFonts w:asciiTheme="minorHAnsi" w:hAnsiTheme="minorHAnsi"/>
          <w:lang w:val="en-US"/>
        </w:rPr>
      </w:pPr>
      <w:r>
        <w:rPr>
          <w:rFonts w:asciiTheme="minorHAnsi" w:eastAsia="Trebuchet MS" w:hAnsiTheme="minorHAnsi" w:cs="Trebuchet MS"/>
          <w:lang w:val="en-GB"/>
        </w:rPr>
        <w:t xml:space="preserve">The childcare centre offers </w:t>
      </w:r>
      <w:proofErr w:type="spellStart"/>
      <w:r>
        <w:rPr>
          <w:rFonts w:asciiTheme="minorHAnsi" w:eastAsia="Trebuchet MS" w:hAnsiTheme="minorHAnsi" w:cs="Trebuchet MS"/>
          <w:lang w:val="en-GB"/>
        </w:rPr>
        <w:t>Difrax</w:t>
      </w:r>
      <w:proofErr w:type="spellEnd"/>
      <w:r>
        <w:rPr>
          <w:rFonts w:asciiTheme="minorHAnsi" w:eastAsia="Trebuchet MS" w:hAnsiTheme="minorHAnsi" w:cs="Trebuchet MS"/>
          <w:lang w:val="en-GB"/>
        </w:rPr>
        <w:t xml:space="preserve"> </w:t>
      </w:r>
      <w:r w:rsidR="003930B1">
        <w:rPr>
          <w:rFonts w:asciiTheme="minorHAnsi" w:eastAsia="Trebuchet MS" w:hAnsiTheme="minorHAnsi" w:cs="Trebuchet MS"/>
          <w:lang w:val="en-GB"/>
        </w:rPr>
        <w:t xml:space="preserve">and Avent </w:t>
      </w:r>
      <w:r>
        <w:rPr>
          <w:rFonts w:asciiTheme="minorHAnsi" w:eastAsia="Trebuchet MS" w:hAnsiTheme="minorHAnsi" w:cs="Trebuchet MS"/>
          <w:lang w:val="en-GB"/>
        </w:rPr>
        <w:t>bottle feeds. If the parents wish otherwise, they must provide a bottle with the child’s name.</w:t>
      </w:r>
    </w:p>
    <w:p w14:paraId="2F065156" w14:textId="6080E524" w:rsidR="008B27F1" w:rsidRPr="007E28E6" w:rsidRDefault="00727502" w:rsidP="005A1103">
      <w:pPr>
        <w:pStyle w:val="Standard"/>
        <w:rPr>
          <w:rFonts w:asciiTheme="minorHAnsi" w:hAnsiTheme="minorHAnsi"/>
          <w:lang w:val="en-US"/>
        </w:rPr>
      </w:pPr>
      <w:r>
        <w:rPr>
          <w:rFonts w:asciiTheme="minorHAnsi" w:eastAsia="Trebuchet MS" w:hAnsiTheme="minorHAnsi" w:cs="Trebuchet MS"/>
          <w:lang w:val="en-GB"/>
        </w:rPr>
        <w:t xml:space="preserve">The childcare centre offers </w:t>
      </w:r>
      <w:proofErr w:type="spellStart"/>
      <w:r>
        <w:rPr>
          <w:rFonts w:asciiTheme="minorHAnsi" w:eastAsia="Trebuchet MS" w:hAnsiTheme="minorHAnsi" w:cs="Trebuchet MS"/>
          <w:lang w:val="en-GB"/>
        </w:rPr>
        <w:t>Nutrilon</w:t>
      </w:r>
      <w:proofErr w:type="spellEnd"/>
      <w:r>
        <w:rPr>
          <w:rFonts w:asciiTheme="minorHAnsi" w:eastAsia="Trebuchet MS" w:hAnsiTheme="minorHAnsi" w:cs="Trebuchet MS"/>
          <w:lang w:val="en-GB"/>
        </w:rPr>
        <w:t xml:space="preserve"> </w:t>
      </w:r>
      <w:r w:rsidR="005A1103">
        <w:rPr>
          <w:rFonts w:asciiTheme="minorHAnsi" w:eastAsia="Trebuchet MS" w:hAnsiTheme="minorHAnsi" w:cs="Trebuchet MS"/>
          <w:lang w:val="en-GB"/>
        </w:rPr>
        <w:t>1 and 2</w:t>
      </w:r>
      <w:r w:rsidR="00524F74">
        <w:rPr>
          <w:rFonts w:asciiTheme="minorHAnsi" w:eastAsia="Trebuchet MS" w:hAnsiTheme="minorHAnsi" w:cs="Trebuchet MS"/>
          <w:lang w:val="en-GB"/>
        </w:rPr>
        <w:t xml:space="preserve"> and porridge for 4 and 6 months old babies</w:t>
      </w:r>
      <w:r>
        <w:rPr>
          <w:rFonts w:asciiTheme="minorHAnsi" w:eastAsia="Trebuchet MS" w:hAnsiTheme="minorHAnsi" w:cs="Trebuchet MS"/>
          <w:lang w:val="en-GB"/>
        </w:rPr>
        <w:t>. If your child has a different brand or dietary product, the parent/guardian</w:t>
      </w:r>
      <w:r w:rsidR="007E28E6">
        <w:rPr>
          <w:rFonts w:asciiTheme="minorHAnsi" w:eastAsia="Trebuchet MS" w:hAnsiTheme="minorHAnsi" w:cs="Trebuchet MS"/>
          <w:lang w:val="en-GB"/>
        </w:rPr>
        <w:t xml:space="preserve"> should preferably</w:t>
      </w:r>
      <w:r>
        <w:rPr>
          <w:rFonts w:asciiTheme="minorHAnsi" w:eastAsia="Trebuchet MS" w:hAnsiTheme="minorHAnsi" w:cs="Trebuchet MS"/>
          <w:lang w:val="en-GB"/>
        </w:rPr>
        <w:t xml:space="preserve"> provide this in unopened packaging marked with the child’s name. The powdered milk may also be provided in small containers marked with the child’s name.</w:t>
      </w:r>
    </w:p>
    <w:p w14:paraId="2F065157" w14:textId="77777777" w:rsidR="005A1103" w:rsidRDefault="005A1103">
      <w:pPr>
        <w:pStyle w:val="Standard"/>
        <w:rPr>
          <w:rFonts w:asciiTheme="minorHAnsi" w:eastAsia="Trebuchet MS" w:hAnsiTheme="minorHAnsi" w:cs="Trebuchet MS"/>
          <w:lang w:val="en-GB"/>
        </w:rPr>
      </w:pPr>
    </w:p>
    <w:p w14:paraId="2F065158" w14:textId="77777777" w:rsidR="008B27F1" w:rsidRPr="007C77A6" w:rsidRDefault="00727502">
      <w:pPr>
        <w:pStyle w:val="Standard"/>
        <w:rPr>
          <w:rFonts w:asciiTheme="minorHAnsi" w:hAnsiTheme="minorHAnsi"/>
        </w:rPr>
      </w:pPr>
      <w:r>
        <w:rPr>
          <w:rFonts w:asciiTheme="minorHAnsi" w:eastAsia="Trebuchet MS" w:hAnsiTheme="minorHAnsi" w:cs="Trebuchet MS"/>
          <w:lang w:val="en-GB"/>
        </w:rPr>
        <w:t>Points needing attention:</w:t>
      </w:r>
    </w:p>
    <w:p w14:paraId="2F065159" w14:textId="77777777" w:rsidR="008B27F1" w:rsidRPr="007E28E6" w:rsidRDefault="00727502" w:rsidP="00C84EF3">
      <w:pPr>
        <w:pStyle w:val="Standard"/>
        <w:numPr>
          <w:ilvl w:val="0"/>
          <w:numId w:val="5"/>
        </w:numPr>
        <w:rPr>
          <w:rFonts w:asciiTheme="minorHAnsi" w:hAnsiTheme="minorHAnsi"/>
          <w:lang w:val="en-US"/>
        </w:rPr>
      </w:pPr>
      <w:r>
        <w:rPr>
          <w:rFonts w:asciiTheme="minorHAnsi" w:eastAsia="Trebuchet MS" w:hAnsiTheme="minorHAnsi" w:cs="Trebuchet MS"/>
          <w:lang w:val="en-GB"/>
        </w:rPr>
        <w:t>Left-over bottle feeds will be thrown away 1 hour after</w:t>
      </w:r>
      <w:r w:rsidR="007E28E6">
        <w:rPr>
          <w:rFonts w:asciiTheme="minorHAnsi" w:eastAsia="Trebuchet MS" w:hAnsiTheme="minorHAnsi" w:cs="Trebuchet MS"/>
          <w:lang w:val="en-GB"/>
        </w:rPr>
        <w:t xml:space="preserve"> preparation</w:t>
      </w:r>
    </w:p>
    <w:p w14:paraId="2F06515A" w14:textId="77777777" w:rsidR="008B27F1" w:rsidRPr="007E28E6" w:rsidRDefault="00E950D2" w:rsidP="00C84EF3">
      <w:pPr>
        <w:pStyle w:val="Standard"/>
        <w:numPr>
          <w:ilvl w:val="0"/>
          <w:numId w:val="5"/>
        </w:numPr>
        <w:rPr>
          <w:rFonts w:asciiTheme="minorHAnsi" w:hAnsiTheme="minorHAnsi"/>
          <w:lang w:val="en-US"/>
        </w:rPr>
      </w:pPr>
      <w:r>
        <w:rPr>
          <w:rFonts w:asciiTheme="minorHAnsi" w:eastAsia="Trebuchet MS" w:hAnsiTheme="minorHAnsi" w:cs="Trebuchet MS"/>
          <w:lang w:val="en-GB"/>
        </w:rPr>
        <w:t xml:space="preserve">We do not </w:t>
      </w:r>
      <w:r w:rsidR="005A1103">
        <w:rPr>
          <w:rFonts w:asciiTheme="minorHAnsi" w:eastAsia="Trebuchet MS" w:hAnsiTheme="minorHAnsi" w:cs="Trebuchet MS"/>
          <w:lang w:val="en-GB"/>
        </w:rPr>
        <w:t xml:space="preserve">feed </w:t>
      </w:r>
      <w:r>
        <w:rPr>
          <w:rFonts w:asciiTheme="minorHAnsi" w:eastAsia="Trebuchet MS" w:hAnsiTheme="minorHAnsi" w:cs="Trebuchet MS"/>
          <w:lang w:val="en-GB"/>
        </w:rPr>
        <w:t>for more than half an hour and w</w:t>
      </w:r>
      <w:r w:rsidR="007E28E6">
        <w:rPr>
          <w:rFonts w:asciiTheme="minorHAnsi" w:eastAsia="Trebuchet MS" w:hAnsiTheme="minorHAnsi" w:cs="Trebuchet MS"/>
          <w:lang w:val="en-GB"/>
        </w:rPr>
        <w:t>e throw away the remaining milk.</w:t>
      </w:r>
    </w:p>
    <w:p w14:paraId="2F06515B" w14:textId="77777777" w:rsidR="008B27F1" w:rsidRPr="007E28E6" w:rsidRDefault="00727502" w:rsidP="00E950D2">
      <w:pPr>
        <w:pStyle w:val="Standard"/>
        <w:ind w:left="720"/>
        <w:rPr>
          <w:rFonts w:asciiTheme="minorHAnsi" w:hAnsiTheme="minorHAnsi"/>
          <w:lang w:val="en-US"/>
        </w:rPr>
      </w:pPr>
      <w:r>
        <w:rPr>
          <w:rFonts w:asciiTheme="minorHAnsi" w:eastAsia="Trebuchet MS" w:hAnsiTheme="minorHAnsi" w:cs="Trebuchet MS"/>
          <w:lang w:val="en-GB"/>
        </w:rPr>
        <w:t>The bottle feed does not need to</w:t>
      </w:r>
      <w:r w:rsidR="007E28E6">
        <w:rPr>
          <w:rFonts w:asciiTheme="minorHAnsi" w:eastAsia="Trebuchet MS" w:hAnsiTheme="minorHAnsi" w:cs="Trebuchet MS"/>
          <w:lang w:val="en-GB"/>
        </w:rPr>
        <w:t xml:space="preserve"> be warmed twice within an hour</w:t>
      </w:r>
    </w:p>
    <w:p w14:paraId="2F06515C" w14:textId="702DC68D" w:rsidR="00EE3D7F" w:rsidRPr="007E28E6" w:rsidRDefault="00EE3D7F" w:rsidP="00C84EF3">
      <w:pPr>
        <w:pStyle w:val="Standard"/>
        <w:numPr>
          <w:ilvl w:val="0"/>
          <w:numId w:val="5"/>
        </w:numPr>
        <w:rPr>
          <w:rFonts w:asciiTheme="minorHAnsi" w:hAnsiTheme="minorHAnsi"/>
          <w:lang w:val="en-US"/>
        </w:rPr>
      </w:pPr>
      <w:r>
        <w:rPr>
          <w:rFonts w:asciiTheme="minorHAnsi" w:eastAsia="Trebuchet MS" w:hAnsiTheme="minorHAnsi" w:cs="Trebuchet MS"/>
          <w:lang w:val="en-GB"/>
        </w:rPr>
        <w:t>Before the bottle feed is offered, the</w:t>
      </w:r>
      <w:r w:rsidR="009231D7">
        <w:rPr>
          <w:rFonts w:asciiTheme="minorHAnsi" w:eastAsia="Trebuchet MS" w:hAnsiTheme="minorHAnsi" w:cs="Trebuchet MS"/>
          <w:lang w:val="en-GB"/>
        </w:rPr>
        <w:t xml:space="preserve"> teacher </w:t>
      </w:r>
      <w:r>
        <w:rPr>
          <w:rFonts w:asciiTheme="minorHAnsi" w:eastAsia="Trebuchet MS" w:hAnsiTheme="minorHAnsi" w:cs="Trebuchet MS"/>
          <w:lang w:val="en-GB"/>
        </w:rPr>
        <w:t xml:space="preserve">checks if </w:t>
      </w:r>
      <w:r w:rsidR="007E28E6">
        <w:rPr>
          <w:rFonts w:asciiTheme="minorHAnsi" w:eastAsia="Trebuchet MS" w:hAnsiTheme="minorHAnsi" w:cs="Trebuchet MS"/>
          <w:lang w:val="en-GB"/>
        </w:rPr>
        <w:t>the feed is not too hot or cold</w:t>
      </w:r>
    </w:p>
    <w:p w14:paraId="2F06515D" w14:textId="77777777" w:rsidR="008B27F1" w:rsidRPr="007E28E6" w:rsidRDefault="008B27F1">
      <w:pPr>
        <w:pStyle w:val="Standard"/>
        <w:rPr>
          <w:rFonts w:asciiTheme="minorHAnsi" w:hAnsiTheme="minorHAnsi"/>
          <w:lang w:val="en-US"/>
        </w:rPr>
      </w:pPr>
    </w:p>
    <w:p w14:paraId="2F065161" w14:textId="399865FC" w:rsidR="008B27F1" w:rsidRPr="005A7A24" w:rsidRDefault="000972CB">
      <w:pPr>
        <w:pStyle w:val="Standard"/>
        <w:rPr>
          <w:rFonts w:asciiTheme="minorHAnsi" w:hAnsiTheme="minorHAnsi"/>
          <w:sz w:val="24"/>
          <w:szCs w:val="24"/>
          <w:lang w:val="en-US"/>
        </w:rPr>
      </w:pPr>
      <w:r>
        <w:rPr>
          <w:rFonts w:asciiTheme="minorHAnsi" w:hAnsiTheme="minorHAnsi"/>
          <w:b/>
          <w:bCs/>
          <w:sz w:val="24"/>
          <w:szCs w:val="24"/>
          <w:lang w:val="en-GB"/>
        </w:rPr>
        <w:t>Mashed f</w:t>
      </w:r>
      <w:r w:rsidR="00727502" w:rsidRPr="005A7A24">
        <w:rPr>
          <w:rFonts w:asciiTheme="minorHAnsi" w:hAnsiTheme="minorHAnsi"/>
          <w:b/>
          <w:bCs/>
          <w:sz w:val="24"/>
          <w:szCs w:val="24"/>
          <w:lang w:val="en-GB"/>
        </w:rPr>
        <w:t xml:space="preserve">ruit </w:t>
      </w:r>
    </w:p>
    <w:p w14:paraId="2F065162" w14:textId="7427211E" w:rsidR="008B27F1" w:rsidRPr="007E28E6" w:rsidRDefault="00727502">
      <w:pPr>
        <w:pStyle w:val="Standard"/>
        <w:rPr>
          <w:rFonts w:asciiTheme="minorHAnsi" w:hAnsiTheme="minorHAnsi"/>
          <w:lang w:val="en-US"/>
        </w:rPr>
      </w:pPr>
      <w:r>
        <w:rPr>
          <w:rFonts w:asciiTheme="minorHAnsi" w:eastAsia="Trebuchet MS" w:hAnsiTheme="minorHAnsi" w:cs="Trebuchet MS"/>
          <w:lang w:val="en-GB"/>
        </w:rPr>
        <w:t>When a child is 4 to 6 months</w:t>
      </w:r>
      <w:r w:rsidR="007E28E6">
        <w:rPr>
          <w:rFonts w:asciiTheme="minorHAnsi" w:eastAsia="Trebuchet MS" w:hAnsiTheme="minorHAnsi" w:cs="Trebuchet MS"/>
          <w:lang w:val="en-GB"/>
        </w:rPr>
        <w:t xml:space="preserve"> old</w:t>
      </w:r>
      <w:r>
        <w:rPr>
          <w:rFonts w:asciiTheme="minorHAnsi" w:eastAsia="Trebuchet MS" w:hAnsiTheme="minorHAnsi" w:cs="Trebuchet MS"/>
          <w:lang w:val="en-GB"/>
        </w:rPr>
        <w:t xml:space="preserve">, breastfeeding or bottle feeding will be supplemented with </w:t>
      </w:r>
      <w:r w:rsidR="000972CB">
        <w:rPr>
          <w:rFonts w:asciiTheme="minorHAnsi" w:eastAsia="Trebuchet MS" w:hAnsiTheme="minorHAnsi" w:cs="Trebuchet MS"/>
          <w:lang w:val="en-GB"/>
        </w:rPr>
        <w:t xml:space="preserve">mashed </w:t>
      </w:r>
      <w:r>
        <w:rPr>
          <w:rFonts w:asciiTheme="minorHAnsi" w:eastAsia="Trebuchet MS" w:hAnsiTheme="minorHAnsi" w:cs="Trebuchet MS"/>
          <w:lang w:val="en-GB"/>
        </w:rPr>
        <w:t xml:space="preserve">fruit in consultation with parents. </w:t>
      </w:r>
    </w:p>
    <w:p w14:paraId="2F065163" w14:textId="77777777" w:rsidR="008B27F1" w:rsidRDefault="00727502">
      <w:pPr>
        <w:pStyle w:val="Standard"/>
        <w:rPr>
          <w:rFonts w:asciiTheme="minorHAnsi" w:eastAsia="Trebuchet MS" w:hAnsiTheme="minorHAnsi" w:cs="Trebuchet MS"/>
          <w:lang w:val="en-GB"/>
        </w:rPr>
      </w:pPr>
      <w:r>
        <w:rPr>
          <w:rFonts w:asciiTheme="minorHAnsi" w:eastAsia="Trebuchet MS" w:hAnsiTheme="minorHAnsi" w:cs="Trebuchet MS"/>
          <w:lang w:val="en-GB"/>
        </w:rPr>
        <w:t>Points needing attention:</w:t>
      </w:r>
    </w:p>
    <w:p w14:paraId="2F065164" w14:textId="77777777" w:rsidR="005A7A24" w:rsidRPr="005A7A24" w:rsidRDefault="00727502" w:rsidP="005A7A24">
      <w:pPr>
        <w:pStyle w:val="Standard"/>
        <w:numPr>
          <w:ilvl w:val="0"/>
          <w:numId w:val="5"/>
        </w:numPr>
        <w:rPr>
          <w:rFonts w:asciiTheme="minorHAnsi" w:hAnsiTheme="minorHAnsi"/>
          <w:lang w:val="en-US"/>
        </w:rPr>
      </w:pPr>
      <w:r>
        <w:rPr>
          <w:rFonts w:asciiTheme="minorHAnsi" w:hAnsiTheme="minorHAnsi"/>
          <w:lang w:val="en-GB"/>
        </w:rPr>
        <w:t xml:space="preserve">The fruit is freshly prepared each day. </w:t>
      </w:r>
    </w:p>
    <w:p w14:paraId="2F065165" w14:textId="77777777" w:rsidR="005A7A24" w:rsidRPr="005A7A24" w:rsidRDefault="00727502" w:rsidP="005A7A24">
      <w:pPr>
        <w:pStyle w:val="Standard"/>
        <w:numPr>
          <w:ilvl w:val="0"/>
          <w:numId w:val="5"/>
        </w:numPr>
        <w:rPr>
          <w:rFonts w:asciiTheme="minorHAnsi" w:hAnsiTheme="minorHAnsi"/>
          <w:lang w:val="en-US"/>
        </w:rPr>
      </w:pPr>
      <w:r>
        <w:rPr>
          <w:rFonts w:asciiTheme="minorHAnsi" w:hAnsiTheme="minorHAnsi"/>
          <w:lang w:val="en-GB"/>
        </w:rPr>
        <w:t xml:space="preserve">Fruit to start off with: banana, melon, nectarine, pear, peach and apple. If the child appreciates these tastes, different kinds of fruit may be added such as tangerine, orange, mango, melon and grapes. </w:t>
      </w:r>
    </w:p>
    <w:p w14:paraId="2F065166" w14:textId="1618C920" w:rsidR="005A7A24" w:rsidRPr="007E28E6" w:rsidRDefault="005A7A24" w:rsidP="005A7A24">
      <w:pPr>
        <w:pStyle w:val="Standard"/>
        <w:numPr>
          <w:ilvl w:val="0"/>
          <w:numId w:val="5"/>
        </w:numPr>
        <w:rPr>
          <w:rFonts w:asciiTheme="minorHAnsi" w:hAnsiTheme="minorHAnsi"/>
          <w:lang w:val="en-US"/>
        </w:rPr>
      </w:pPr>
      <w:r>
        <w:rPr>
          <w:rFonts w:asciiTheme="minorHAnsi" w:hAnsiTheme="minorHAnsi"/>
          <w:lang w:val="en-GB"/>
        </w:rPr>
        <w:t xml:space="preserve">If covered, </w:t>
      </w:r>
      <w:r w:rsidR="003C5090">
        <w:rPr>
          <w:rFonts w:asciiTheme="minorHAnsi" w:hAnsiTheme="minorHAnsi"/>
          <w:lang w:val="en-GB"/>
        </w:rPr>
        <w:t xml:space="preserve">mashed </w:t>
      </w:r>
      <w:r>
        <w:rPr>
          <w:rFonts w:asciiTheme="minorHAnsi" w:hAnsiTheme="minorHAnsi"/>
          <w:lang w:val="en-GB"/>
        </w:rPr>
        <w:t xml:space="preserve">fruit which is not used immediately may be stored in the fridge for a few hours. If the baby does not eat all </w:t>
      </w:r>
      <w:r w:rsidR="00FE63CC">
        <w:rPr>
          <w:rFonts w:asciiTheme="minorHAnsi" w:hAnsiTheme="minorHAnsi"/>
          <w:lang w:val="en-GB"/>
        </w:rPr>
        <w:t>of it</w:t>
      </w:r>
      <w:r>
        <w:rPr>
          <w:rFonts w:asciiTheme="minorHAnsi" w:hAnsiTheme="minorHAnsi"/>
          <w:lang w:val="en-GB"/>
        </w:rPr>
        <w:t>, the leftovers will be thrown away.</w:t>
      </w:r>
    </w:p>
    <w:p w14:paraId="2F065167" w14:textId="77777777" w:rsidR="008B27F1" w:rsidRPr="005A7A24" w:rsidRDefault="00727502" w:rsidP="00BF2615">
      <w:pPr>
        <w:pStyle w:val="Standard"/>
        <w:numPr>
          <w:ilvl w:val="0"/>
          <w:numId w:val="5"/>
        </w:numPr>
        <w:rPr>
          <w:rFonts w:asciiTheme="minorHAnsi" w:eastAsia="Trebuchet MS" w:hAnsiTheme="minorHAnsi" w:cs="Trebuchet MS"/>
          <w:sz w:val="20"/>
          <w:szCs w:val="20"/>
          <w:lang w:val="en-US"/>
        </w:rPr>
      </w:pPr>
      <w:r w:rsidRPr="005A7A24">
        <w:rPr>
          <w:rFonts w:asciiTheme="minorHAnsi" w:hAnsiTheme="minorHAnsi"/>
          <w:lang w:val="en-GB"/>
        </w:rPr>
        <w:t xml:space="preserve">We teach the baby to eat from a small plastic spoon. </w:t>
      </w:r>
    </w:p>
    <w:p w14:paraId="2F065168" w14:textId="77777777" w:rsidR="005A7A24" w:rsidRPr="005A7A24" w:rsidRDefault="005A7A24" w:rsidP="005A7A24">
      <w:pPr>
        <w:pStyle w:val="Standard"/>
        <w:ind w:left="720"/>
        <w:rPr>
          <w:rFonts w:asciiTheme="minorHAnsi" w:eastAsia="Trebuchet MS" w:hAnsiTheme="minorHAnsi" w:cs="Trebuchet MS"/>
          <w:sz w:val="20"/>
          <w:szCs w:val="20"/>
          <w:lang w:val="en-US"/>
        </w:rPr>
      </w:pPr>
    </w:p>
    <w:p w14:paraId="2F06516C" w14:textId="77777777" w:rsidR="008B27F1" w:rsidRPr="005A7A24" w:rsidRDefault="006E20E4">
      <w:pPr>
        <w:pStyle w:val="Standard"/>
        <w:rPr>
          <w:rFonts w:asciiTheme="minorHAnsi" w:hAnsiTheme="minorHAnsi"/>
          <w:sz w:val="24"/>
          <w:szCs w:val="24"/>
          <w:lang w:val="en-US"/>
        </w:rPr>
      </w:pPr>
      <w:r w:rsidRPr="005A7A24">
        <w:rPr>
          <w:rFonts w:asciiTheme="minorHAnsi" w:hAnsiTheme="minorHAnsi"/>
          <w:b/>
          <w:bCs/>
          <w:sz w:val="24"/>
          <w:szCs w:val="24"/>
          <w:lang w:val="en-GB"/>
        </w:rPr>
        <w:lastRenderedPageBreak/>
        <w:t>Snacks between meals</w:t>
      </w:r>
    </w:p>
    <w:p w14:paraId="2F06516D" w14:textId="33663063" w:rsidR="008B27F1" w:rsidRPr="007E28E6" w:rsidRDefault="00027646">
      <w:pPr>
        <w:pStyle w:val="Standard"/>
        <w:rPr>
          <w:rFonts w:asciiTheme="minorHAnsi" w:hAnsiTheme="minorHAnsi"/>
          <w:lang w:val="en-US"/>
        </w:rPr>
      </w:pPr>
      <w:r>
        <w:rPr>
          <w:rFonts w:asciiTheme="minorHAnsi" w:eastAsia="Trebuchet MS" w:hAnsiTheme="minorHAnsi" w:cs="Trebuchet MS"/>
          <w:lang w:val="en-GB"/>
        </w:rPr>
        <w:t>If the baby is up to it age</w:t>
      </w:r>
      <w:r w:rsidR="005A072D">
        <w:rPr>
          <w:rFonts w:asciiTheme="minorHAnsi" w:eastAsia="Trebuchet MS" w:hAnsiTheme="minorHAnsi" w:cs="Trebuchet MS"/>
          <w:lang w:val="en-GB"/>
        </w:rPr>
        <w:t xml:space="preserve"> </w:t>
      </w:r>
      <w:r>
        <w:rPr>
          <w:rFonts w:asciiTheme="minorHAnsi" w:eastAsia="Trebuchet MS" w:hAnsiTheme="minorHAnsi" w:cs="Trebuchet MS"/>
          <w:lang w:val="en-GB"/>
        </w:rPr>
        <w:t>wise</w:t>
      </w:r>
      <w:r w:rsidR="005A072D">
        <w:rPr>
          <w:rFonts w:asciiTheme="minorHAnsi" w:eastAsia="Trebuchet MS" w:hAnsiTheme="minorHAnsi" w:cs="Trebuchet MS"/>
          <w:lang w:val="en-GB"/>
        </w:rPr>
        <w:t xml:space="preserve">, mashed </w:t>
      </w:r>
      <w:r w:rsidR="000D2F94">
        <w:rPr>
          <w:rFonts w:asciiTheme="minorHAnsi" w:eastAsia="Trebuchet MS" w:hAnsiTheme="minorHAnsi" w:cs="Trebuchet MS"/>
          <w:lang w:val="en-GB"/>
        </w:rPr>
        <w:t xml:space="preserve">fruit and a small bottle of water will be given in the morning. </w:t>
      </w:r>
    </w:p>
    <w:p w14:paraId="2F06516E" w14:textId="77777777" w:rsidR="002F62F1" w:rsidRDefault="00727502">
      <w:pPr>
        <w:pStyle w:val="Standard"/>
        <w:rPr>
          <w:rFonts w:asciiTheme="minorHAnsi" w:eastAsia="Trebuchet MS" w:hAnsiTheme="minorHAnsi" w:cs="Trebuchet MS"/>
          <w:lang w:val="en-GB"/>
        </w:rPr>
      </w:pPr>
      <w:r>
        <w:rPr>
          <w:rFonts w:asciiTheme="minorHAnsi" w:eastAsia="Trebuchet MS" w:hAnsiTheme="minorHAnsi" w:cs="Trebuchet MS"/>
          <w:lang w:val="en-GB"/>
        </w:rPr>
        <w:t xml:space="preserve">In the afternoon they will be given a rice cake, cracker or breadstick (from 7 months) and a small bottle of water or lukewarm organic tea without sugar. Water is a good thirst quencher, contains no calories and saves the children’s teeth. We may also offer the children yoghurt or buttermilk. Babies quickly get </w:t>
      </w:r>
    </w:p>
    <w:p w14:paraId="2F065170" w14:textId="4ADCC88B" w:rsidR="008B27F1" w:rsidRPr="007E28E6" w:rsidRDefault="00727502">
      <w:pPr>
        <w:pStyle w:val="Standard"/>
        <w:rPr>
          <w:rFonts w:asciiTheme="minorHAnsi" w:hAnsiTheme="minorHAnsi"/>
          <w:lang w:val="en-US"/>
        </w:rPr>
      </w:pPr>
      <w:r>
        <w:rPr>
          <w:rFonts w:asciiTheme="minorHAnsi" w:eastAsia="Trebuchet MS" w:hAnsiTheme="minorHAnsi" w:cs="Trebuchet MS"/>
          <w:lang w:val="en-GB"/>
        </w:rPr>
        <w:t>used to sweet tastes</w:t>
      </w:r>
      <w:r w:rsidR="00884263">
        <w:rPr>
          <w:rFonts w:asciiTheme="minorHAnsi" w:eastAsia="Trebuchet MS" w:hAnsiTheme="minorHAnsi" w:cs="Trebuchet MS"/>
          <w:lang w:val="en-GB"/>
        </w:rPr>
        <w:t xml:space="preserve"> and </w:t>
      </w:r>
      <w:r>
        <w:rPr>
          <w:rFonts w:asciiTheme="minorHAnsi" w:eastAsia="Trebuchet MS" w:hAnsiTheme="minorHAnsi" w:cs="Trebuchet MS"/>
          <w:lang w:val="en-GB"/>
        </w:rPr>
        <w:t>by adding sugar and concentrated fruit juices</w:t>
      </w:r>
      <w:r w:rsidR="00884263">
        <w:rPr>
          <w:rFonts w:asciiTheme="minorHAnsi" w:eastAsia="Trebuchet MS" w:hAnsiTheme="minorHAnsi" w:cs="Trebuchet MS"/>
          <w:lang w:val="en-GB"/>
        </w:rPr>
        <w:t>,</w:t>
      </w:r>
      <w:r>
        <w:rPr>
          <w:rFonts w:asciiTheme="minorHAnsi" w:eastAsia="Trebuchet MS" w:hAnsiTheme="minorHAnsi" w:cs="Trebuchet MS"/>
          <w:lang w:val="en-GB"/>
        </w:rPr>
        <w:t xml:space="preserve"> one creates problems for the future. Once a child has got used to sweet things</w:t>
      </w:r>
      <w:r w:rsidR="00884263">
        <w:rPr>
          <w:rFonts w:asciiTheme="minorHAnsi" w:eastAsia="Trebuchet MS" w:hAnsiTheme="minorHAnsi" w:cs="Trebuchet MS"/>
          <w:lang w:val="en-GB"/>
        </w:rPr>
        <w:t>,</w:t>
      </w:r>
      <w:r>
        <w:rPr>
          <w:rFonts w:asciiTheme="minorHAnsi" w:eastAsia="Trebuchet MS" w:hAnsiTheme="minorHAnsi" w:cs="Trebuchet MS"/>
          <w:lang w:val="en-GB"/>
        </w:rPr>
        <w:t xml:space="preserve"> it is very difficult to </w:t>
      </w:r>
      <w:r w:rsidR="007C04AD">
        <w:rPr>
          <w:rFonts w:asciiTheme="minorHAnsi" w:eastAsia="Trebuchet MS" w:hAnsiTheme="minorHAnsi" w:cs="Trebuchet MS"/>
          <w:lang w:val="en-GB"/>
        </w:rPr>
        <w:t>change</w:t>
      </w:r>
      <w:r>
        <w:rPr>
          <w:rFonts w:asciiTheme="minorHAnsi" w:eastAsia="Trebuchet MS" w:hAnsiTheme="minorHAnsi" w:cs="Trebuchet MS"/>
          <w:lang w:val="en-GB"/>
        </w:rPr>
        <w:t>.</w:t>
      </w:r>
    </w:p>
    <w:p w14:paraId="2F065171" w14:textId="77777777" w:rsidR="008B27F1" w:rsidRPr="007E28E6" w:rsidRDefault="008B27F1">
      <w:pPr>
        <w:pStyle w:val="Standard"/>
        <w:rPr>
          <w:rFonts w:asciiTheme="minorHAnsi" w:hAnsiTheme="minorHAnsi"/>
          <w:b/>
          <w:bCs/>
          <w:sz w:val="28"/>
          <w:szCs w:val="28"/>
          <w:lang w:val="en-US"/>
        </w:rPr>
      </w:pPr>
    </w:p>
    <w:p w14:paraId="2F065172" w14:textId="77777777" w:rsidR="008B27F1" w:rsidRPr="005A7A24" w:rsidRDefault="00727502">
      <w:pPr>
        <w:pStyle w:val="Standard"/>
        <w:rPr>
          <w:rFonts w:asciiTheme="minorHAnsi" w:hAnsiTheme="minorHAnsi"/>
          <w:sz w:val="24"/>
          <w:szCs w:val="24"/>
          <w:lang w:val="en-US"/>
        </w:rPr>
      </w:pPr>
      <w:r w:rsidRPr="005A7A24">
        <w:rPr>
          <w:rFonts w:asciiTheme="minorHAnsi" w:hAnsiTheme="minorHAnsi"/>
          <w:b/>
          <w:bCs/>
          <w:sz w:val="24"/>
          <w:szCs w:val="24"/>
          <w:lang w:val="en-GB"/>
        </w:rPr>
        <w:t>Vegetable puree</w:t>
      </w:r>
    </w:p>
    <w:p w14:paraId="2F065173" w14:textId="77777777" w:rsidR="008B27F1" w:rsidRPr="007E28E6" w:rsidRDefault="00727502">
      <w:pPr>
        <w:pStyle w:val="Standard"/>
        <w:rPr>
          <w:rFonts w:asciiTheme="minorHAnsi" w:hAnsiTheme="minorHAnsi"/>
          <w:lang w:val="en-US"/>
        </w:rPr>
      </w:pPr>
      <w:r>
        <w:rPr>
          <w:rFonts w:asciiTheme="minorHAnsi" w:eastAsia="Trebuchet MS" w:hAnsiTheme="minorHAnsi" w:cs="Trebuchet MS"/>
          <w:lang w:val="en-GB"/>
        </w:rPr>
        <w:t>We can give an organic vegetable puree to children from the age of 4 months. The vegetable puree can be given until 16:30. This is not possible after 16:30 due to group staffing.</w:t>
      </w:r>
    </w:p>
    <w:p w14:paraId="2F065174" w14:textId="77777777" w:rsidR="005A7A24" w:rsidRDefault="00727502">
      <w:pPr>
        <w:pStyle w:val="Standard"/>
        <w:rPr>
          <w:rFonts w:asciiTheme="minorHAnsi" w:eastAsia="Trebuchet MS" w:hAnsiTheme="minorHAnsi" w:cs="Trebuchet MS"/>
          <w:lang w:val="en-GB"/>
        </w:rPr>
      </w:pPr>
      <w:r>
        <w:rPr>
          <w:rFonts w:asciiTheme="minorHAnsi" w:eastAsia="Trebuchet MS" w:hAnsiTheme="minorHAnsi" w:cs="Trebuchet MS"/>
          <w:lang w:val="en-GB"/>
        </w:rPr>
        <w:t>The vegetable puree will only be given to children under the age of 1, after which they join in with the hot meals.</w:t>
      </w:r>
    </w:p>
    <w:p w14:paraId="2F065175" w14:textId="4D912F3A" w:rsidR="005A7A24" w:rsidRDefault="005A7A24">
      <w:pPr>
        <w:suppressAutoHyphens w:val="0"/>
        <w:rPr>
          <w:rFonts w:asciiTheme="minorHAnsi" w:eastAsia="Trebuchet MS" w:hAnsiTheme="minorHAnsi" w:cs="Trebuchet MS"/>
          <w:color w:val="000000"/>
          <w:sz w:val="22"/>
          <w:szCs w:val="22"/>
          <w:lang w:val="en-GB"/>
        </w:rPr>
      </w:pPr>
    </w:p>
    <w:p w14:paraId="2F065176" w14:textId="77777777" w:rsidR="008B27F1" w:rsidRPr="005A7A24" w:rsidRDefault="00727502">
      <w:pPr>
        <w:pStyle w:val="Standard"/>
        <w:rPr>
          <w:rFonts w:asciiTheme="minorHAnsi" w:hAnsiTheme="minorHAnsi"/>
          <w:sz w:val="24"/>
          <w:szCs w:val="24"/>
          <w:lang w:val="en-US"/>
        </w:rPr>
      </w:pPr>
      <w:r w:rsidRPr="005A7A24">
        <w:rPr>
          <w:rFonts w:asciiTheme="minorHAnsi" w:hAnsiTheme="minorHAnsi"/>
          <w:b/>
          <w:bCs/>
          <w:sz w:val="24"/>
          <w:szCs w:val="24"/>
          <w:lang w:val="en-GB"/>
        </w:rPr>
        <w:t>Toddlers</w:t>
      </w:r>
    </w:p>
    <w:p w14:paraId="2F065177" w14:textId="60E36E3C" w:rsidR="008B27F1" w:rsidRPr="007E28E6" w:rsidRDefault="00727502">
      <w:pPr>
        <w:pStyle w:val="Standard"/>
        <w:rPr>
          <w:rFonts w:asciiTheme="minorHAnsi" w:hAnsiTheme="minorHAnsi"/>
          <w:lang w:val="en-US"/>
        </w:rPr>
      </w:pPr>
      <w:r>
        <w:rPr>
          <w:rFonts w:asciiTheme="minorHAnsi" w:eastAsia="Trebuchet MS" w:hAnsiTheme="minorHAnsi" w:cs="Trebuchet MS"/>
          <w:lang w:val="en-GB"/>
        </w:rPr>
        <w:t>A toddler is perfectly aware of when they have eaten enough. They still have a natural feeling of being hungry or full. They may also feel less like eating on some days than</w:t>
      </w:r>
      <w:r w:rsidR="002F62F1">
        <w:rPr>
          <w:rFonts w:asciiTheme="minorHAnsi" w:eastAsia="Trebuchet MS" w:hAnsiTheme="minorHAnsi" w:cs="Trebuchet MS"/>
          <w:lang w:val="en-GB"/>
        </w:rPr>
        <w:t xml:space="preserve"> they do</w:t>
      </w:r>
      <w:r>
        <w:rPr>
          <w:rFonts w:asciiTheme="minorHAnsi" w:eastAsia="Trebuchet MS" w:hAnsiTheme="minorHAnsi" w:cs="Trebuchet MS"/>
          <w:lang w:val="en-GB"/>
        </w:rPr>
        <w:t xml:space="preserve"> on others, </w:t>
      </w:r>
      <w:r w:rsidR="002F62F1">
        <w:rPr>
          <w:rFonts w:asciiTheme="minorHAnsi" w:eastAsia="Trebuchet MS" w:hAnsiTheme="minorHAnsi" w:cs="Trebuchet MS"/>
          <w:lang w:val="en-GB"/>
        </w:rPr>
        <w:t>if</w:t>
      </w:r>
      <w:r>
        <w:rPr>
          <w:rFonts w:asciiTheme="minorHAnsi" w:eastAsia="Trebuchet MS" w:hAnsiTheme="minorHAnsi" w:cs="Trebuchet MS"/>
          <w:lang w:val="en-GB"/>
        </w:rPr>
        <w:t xml:space="preserve"> they have been less active, for example. Some children will eat more at the childcare centre than at home. We</w:t>
      </w:r>
      <w:r w:rsidR="00313D48">
        <w:rPr>
          <w:rFonts w:asciiTheme="minorHAnsi" w:eastAsia="Trebuchet MS" w:hAnsiTheme="minorHAnsi" w:cs="Trebuchet MS"/>
          <w:lang w:val="en-GB"/>
        </w:rPr>
        <w:t xml:space="preserve"> follow the guidelines of the ‘</w:t>
      </w:r>
      <w:proofErr w:type="spellStart"/>
      <w:r w:rsidR="00313D48">
        <w:rPr>
          <w:rFonts w:asciiTheme="minorHAnsi" w:eastAsia="Trebuchet MS" w:hAnsiTheme="minorHAnsi" w:cs="Trebuchet MS"/>
          <w:lang w:val="en-GB"/>
        </w:rPr>
        <w:t>Voedingscentrum</w:t>
      </w:r>
      <w:proofErr w:type="spellEnd"/>
      <w:r w:rsidR="00313D48">
        <w:rPr>
          <w:rFonts w:asciiTheme="minorHAnsi" w:eastAsia="Trebuchet MS" w:hAnsiTheme="minorHAnsi" w:cs="Trebuchet MS"/>
          <w:lang w:val="en-GB"/>
        </w:rPr>
        <w:t>”, but also listen to the child</w:t>
      </w:r>
      <w:r>
        <w:rPr>
          <w:rFonts w:asciiTheme="minorHAnsi" w:eastAsia="Trebuchet MS" w:hAnsiTheme="minorHAnsi" w:cs="Trebuchet MS"/>
          <w:lang w:val="en-GB"/>
        </w:rPr>
        <w:t xml:space="preserve">. If parents would like their child to eat more or less than our guideline due to weight issues, they </w:t>
      </w:r>
      <w:r w:rsidR="00C43856">
        <w:rPr>
          <w:rFonts w:asciiTheme="minorHAnsi" w:eastAsia="Trebuchet MS" w:hAnsiTheme="minorHAnsi" w:cs="Trebuchet MS"/>
          <w:lang w:val="en-GB"/>
        </w:rPr>
        <w:t>talk about it with the teachers</w:t>
      </w:r>
      <w:r>
        <w:rPr>
          <w:rFonts w:asciiTheme="minorHAnsi" w:eastAsia="Trebuchet MS" w:hAnsiTheme="minorHAnsi" w:cs="Trebuchet MS"/>
          <w:lang w:val="en-GB"/>
        </w:rPr>
        <w:t xml:space="preserve">. </w:t>
      </w:r>
    </w:p>
    <w:p w14:paraId="2F065178" w14:textId="77777777" w:rsidR="008B27F1" w:rsidRPr="007E28E6" w:rsidRDefault="008B27F1">
      <w:pPr>
        <w:pStyle w:val="Standard"/>
        <w:rPr>
          <w:rFonts w:asciiTheme="minorHAnsi" w:eastAsia="Trebuchet MS" w:hAnsiTheme="minorHAnsi" w:cs="Trebuchet MS"/>
          <w:sz w:val="20"/>
          <w:szCs w:val="20"/>
          <w:lang w:val="en-US"/>
        </w:rPr>
      </w:pPr>
    </w:p>
    <w:p w14:paraId="2F065179" w14:textId="77777777" w:rsidR="008B27F1" w:rsidRPr="007E28E6" w:rsidRDefault="009A6426">
      <w:pPr>
        <w:pStyle w:val="Standard"/>
        <w:rPr>
          <w:rFonts w:asciiTheme="minorHAnsi" w:hAnsiTheme="minorHAnsi"/>
          <w:lang w:val="en-US"/>
        </w:rPr>
      </w:pPr>
      <w:r>
        <w:rPr>
          <w:rFonts w:asciiTheme="minorHAnsi" w:hAnsiTheme="minorHAnsi"/>
          <w:b/>
          <w:bCs/>
          <w:lang w:val="en-GB"/>
        </w:rPr>
        <w:t xml:space="preserve">Eating rhythm </w:t>
      </w:r>
    </w:p>
    <w:p w14:paraId="2F06517D" w14:textId="77777777" w:rsidR="00C85428" w:rsidRPr="007E28E6" w:rsidRDefault="007C77A6">
      <w:pPr>
        <w:pStyle w:val="Standard"/>
        <w:rPr>
          <w:rFonts w:asciiTheme="minorHAnsi" w:eastAsia="Trebuchet MS" w:hAnsiTheme="minorHAnsi" w:cs="Trebuchet MS"/>
          <w:lang w:val="en-US"/>
        </w:rPr>
      </w:pPr>
      <w:r>
        <w:rPr>
          <w:rFonts w:asciiTheme="minorHAnsi" w:eastAsia="Trebuchet MS" w:hAnsiTheme="minorHAnsi" w:cs="Trebuchet MS"/>
          <w:lang w:val="en-GB"/>
        </w:rPr>
        <w:t>At 9.30</w:t>
      </w:r>
    </w:p>
    <w:p w14:paraId="2F06517E" w14:textId="77777777" w:rsidR="000F3EE2" w:rsidRPr="007E28E6" w:rsidRDefault="000F3EE2">
      <w:pPr>
        <w:pStyle w:val="Standard"/>
        <w:rPr>
          <w:rFonts w:asciiTheme="minorHAnsi" w:eastAsia="Trebuchet MS" w:hAnsiTheme="minorHAnsi" w:cs="Trebuchet MS"/>
          <w:lang w:val="en-US"/>
        </w:rPr>
      </w:pPr>
      <w:r>
        <w:rPr>
          <w:rFonts w:asciiTheme="minorHAnsi" w:eastAsia="Trebuchet MS" w:hAnsiTheme="minorHAnsi" w:cs="Trebuchet MS"/>
          <w:lang w:val="en-GB"/>
        </w:rPr>
        <w:t xml:space="preserve">Varied fruit with organic children’s tea. </w:t>
      </w:r>
    </w:p>
    <w:p w14:paraId="2F06517F" w14:textId="77777777" w:rsidR="000F3EE2" w:rsidRPr="007E28E6" w:rsidRDefault="000F3EE2">
      <w:pPr>
        <w:pStyle w:val="Standard"/>
        <w:rPr>
          <w:rFonts w:asciiTheme="minorHAnsi" w:eastAsia="Trebuchet MS" w:hAnsiTheme="minorHAnsi" w:cs="Trebuchet MS"/>
          <w:lang w:val="en-US"/>
        </w:rPr>
      </w:pPr>
    </w:p>
    <w:p w14:paraId="2F065180" w14:textId="77777777" w:rsidR="000F3EE2" w:rsidRPr="007E28E6" w:rsidRDefault="00E378A8">
      <w:pPr>
        <w:pStyle w:val="Standard"/>
        <w:rPr>
          <w:rFonts w:asciiTheme="minorHAnsi" w:eastAsia="Trebuchet MS" w:hAnsiTheme="minorHAnsi" w:cs="Trebuchet MS"/>
          <w:lang w:val="en-US"/>
        </w:rPr>
      </w:pPr>
      <w:r>
        <w:rPr>
          <w:rFonts w:asciiTheme="minorHAnsi" w:eastAsia="Trebuchet MS" w:hAnsiTheme="minorHAnsi" w:cs="Trebuchet MS"/>
          <w:lang w:val="en-GB"/>
        </w:rPr>
        <w:t>At 11.30</w:t>
      </w:r>
    </w:p>
    <w:p w14:paraId="2F065181" w14:textId="77777777" w:rsidR="000F3EE2" w:rsidRPr="007E28E6" w:rsidRDefault="000D2F94">
      <w:pPr>
        <w:pStyle w:val="Standard"/>
        <w:rPr>
          <w:rFonts w:asciiTheme="minorHAnsi" w:eastAsia="Trebuchet MS" w:hAnsiTheme="minorHAnsi" w:cs="Trebuchet MS"/>
          <w:lang w:val="en-US"/>
        </w:rPr>
      </w:pPr>
      <w:r>
        <w:rPr>
          <w:rFonts w:asciiTheme="minorHAnsi" w:eastAsia="Trebuchet MS" w:hAnsiTheme="minorHAnsi" w:cs="Trebuchet MS"/>
          <w:lang w:val="en-GB"/>
        </w:rPr>
        <w:t xml:space="preserve">A hot meal from ‘Madaga’ (http://madaga.nl/) with a cup of water and maybe some raw vegetables. </w:t>
      </w:r>
    </w:p>
    <w:p w14:paraId="2F065182" w14:textId="77777777" w:rsidR="0077206E" w:rsidRPr="007E28E6" w:rsidRDefault="0077206E">
      <w:pPr>
        <w:pStyle w:val="Standard"/>
        <w:rPr>
          <w:rFonts w:asciiTheme="minorHAnsi" w:eastAsia="Trebuchet MS" w:hAnsiTheme="minorHAnsi" w:cs="Trebuchet MS"/>
          <w:lang w:val="en-US"/>
        </w:rPr>
      </w:pPr>
    </w:p>
    <w:p w14:paraId="2F065183" w14:textId="77777777" w:rsidR="0077206E" w:rsidRPr="007E28E6" w:rsidRDefault="00E378A8">
      <w:pPr>
        <w:pStyle w:val="Standard"/>
        <w:rPr>
          <w:rFonts w:asciiTheme="minorHAnsi" w:eastAsia="Trebuchet MS" w:hAnsiTheme="minorHAnsi" w:cs="Trebuchet MS"/>
          <w:lang w:val="en-US"/>
        </w:rPr>
      </w:pPr>
      <w:r>
        <w:rPr>
          <w:rFonts w:asciiTheme="minorHAnsi" w:eastAsia="Trebuchet MS" w:hAnsiTheme="minorHAnsi" w:cs="Trebuchet MS"/>
          <w:lang w:val="en-GB"/>
        </w:rPr>
        <w:t>At 15.</w:t>
      </w:r>
      <w:r w:rsidR="005A7A24">
        <w:rPr>
          <w:rFonts w:asciiTheme="minorHAnsi" w:eastAsia="Trebuchet MS" w:hAnsiTheme="minorHAnsi" w:cs="Trebuchet MS"/>
          <w:lang w:val="en-GB"/>
        </w:rPr>
        <w:t>0</w:t>
      </w:r>
      <w:r>
        <w:rPr>
          <w:rFonts w:asciiTheme="minorHAnsi" w:eastAsia="Trebuchet MS" w:hAnsiTheme="minorHAnsi" w:cs="Trebuchet MS"/>
          <w:lang w:val="en-GB"/>
        </w:rPr>
        <w:t>0</w:t>
      </w:r>
    </w:p>
    <w:p w14:paraId="2F065184" w14:textId="77777777" w:rsidR="0077206E" w:rsidRPr="007E28E6" w:rsidRDefault="0077206E">
      <w:pPr>
        <w:pStyle w:val="Standard"/>
        <w:rPr>
          <w:rFonts w:asciiTheme="minorHAnsi" w:eastAsia="Trebuchet MS" w:hAnsiTheme="minorHAnsi" w:cs="Trebuchet MS"/>
          <w:lang w:val="en-US"/>
        </w:rPr>
      </w:pPr>
      <w:r>
        <w:rPr>
          <w:rFonts w:asciiTheme="minorHAnsi" w:eastAsia="Trebuchet MS" w:hAnsiTheme="minorHAnsi" w:cs="Trebuchet MS"/>
          <w:lang w:val="en-GB"/>
        </w:rPr>
        <w:t>2 crackers</w:t>
      </w:r>
      <w:r w:rsidR="002F62F1">
        <w:rPr>
          <w:rFonts w:asciiTheme="minorHAnsi" w:eastAsia="Trebuchet MS" w:hAnsiTheme="minorHAnsi" w:cs="Trebuchet MS"/>
          <w:lang w:val="en-GB"/>
        </w:rPr>
        <w:t>,</w:t>
      </w:r>
      <w:r>
        <w:rPr>
          <w:rFonts w:asciiTheme="minorHAnsi" w:eastAsia="Trebuchet MS" w:hAnsiTheme="minorHAnsi" w:cs="Trebuchet MS"/>
          <w:lang w:val="en-GB"/>
        </w:rPr>
        <w:t xml:space="preserve"> or something similar</w:t>
      </w:r>
      <w:r w:rsidR="002F62F1">
        <w:rPr>
          <w:rFonts w:asciiTheme="minorHAnsi" w:eastAsia="Trebuchet MS" w:hAnsiTheme="minorHAnsi" w:cs="Trebuchet MS"/>
          <w:lang w:val="en-GB"/>
        </w:rPr>
        <w:t>,</w:t>
      </w:r>
      <w:r>
        <w:rPr>
          <w:rFonts w:asciiTheme="minorHAnsi" w:eastAsia="Trebuchet MS" w:hAnsiTheme="minorHAnsi" w:cs="Trebuchet MS"/>
          <w:lang w:val="en-GB"/>
        </w:rPr>
        <w:t xml:space="preserve"> with a topping and a cup of milk.  </w:t>
      </w:r>
    </w:p>
    <w:p w14:paraId="2F065185" w14:textId="77777777" w:rsidR="0077206E" w:rsidRPr="007E28E6" w:rsidRDefault="0077206E">
      <w:pPr>
        <w:pStyle w:val="Standard"/>
        <w:rPr>
          <w:rFonts w:asciiTheme="minorHAnsi" w:eastAsia="Trebuchet MS" w:hAnsiTheme="minorHAnsi" w:cs="Trebuchet MS"/>
          <w:lang w:val="en-US"/>
        </w:rPr>
      </w:pPr>
    </w:p>
    <w:p w14:paraId="2F065186" w14:textId="77777777" w:rsidR="0077206E" w:rsidRPr="007E28E6" w:rsidRDefault="00E378A8">
      <w:pPr>
        <w:pStyle w:val="Standard"/>
        <w:rPr>
          <w:rFonts w:asciiTheme="minorHAnsi" w:eastAsia="Trebuchet MS" w:hAnsiTheme="minorHAnsi" w:cs="Trebuchet MS"/>
          <w:lang w:val="en-US"/>
        </w:rPr>
      </w:pPr>
      <w:r>
        <w:rPr>
          <w:rFonts w:asciiTheme="minorHAnsi" w:eastAsia="Trebuchet MS" w:hAnsiTheme="minorHAnsi" w:cs="Trebuchet MS"/>
          <w:lang w:val="en-GB"/>
        </w:rPr>
        <w:t xml:space="preserve">At 17.00 </w:t>
      </w:r>
    </w:p>
    <w:p w14:paraId="2F065187" w14:textId="77777777" w:rsidR="0077206E" w:rsidRPr="007E28E6" w:rsidRDefault="0077206E">
      <w:pPr>
        <w:pStyle w:val="Standard"/>
        <w:rPr>
          <w:rFonts w:asciiTheme="minorHAnsi" w:eastAsia="Trebuchet MS" w:hAnsiTheme="minorHAnsi" w:cs="Trebuchet MS"/>
          <w:lang w:val="en-US"/>
        </w:rPr>
      </w:pPr>
      <w:r>
        <w:rPr>
          <w:rFonts w:asciiTheme="minorHAnsi" w:eastAsia="Trebuchet MS" w:hAnsiTheme="minorHAnsi" w:cs="Trebuchet MS"/>
          <w:lang w:val="en-GB"/>
        </w:rPr>
        <w:t>A snack such as raw vegetables with a cracker</w:t>
      </w:r>
      <w:r w:rsidR="002F62F1">
        <w:rPr>
          <w:rFonts w:asciiTheme="minorHAnsi" w:eastAsia="Trebuchet MS" w:hAnsiTheme="minorHAnsi" w:cs="Trebuchet MS"/>
          <w:lang w:val="en-GB"/>
        </w:rPr>
        <w:t>,</w:t>
      </w:r>
      <w:r>
        <w:rPr>
          <w:rFonts w:asciiTheme="minorHAnsi" w:eastAsia="Trebuchet MS" w:hAnsiTheme="minorHAnsi" w:cs="Trebuchet MS"/>
          <w:lang w:val="en-GB"/>
        </w:rPr>
        <w:t xml:space="preserve"> or something similar</w:t>
      </w:r>
      <w:r w:rsidR="002F62F1">
        <w:rPr>
          <w:rFonts w:asciiTheme="minorHAnsi" w:eastAsia="Trebuchet MS" w:hAnsiTheme="minorHAnsi" w:cs="Trebuchet MS"/>
          <w:lang w:val="en-GB"/>
        </w:rPr>
        <w:t>,</w:t>
      </w:r>
      <w:r>
        <w:rPr>
          <w:rFonts w:asciiTheme="minorHAnsi" w:eastAsia="Trebuchet MS" w:hAnsiTheme="minorHAnsi" w:cs="Trebuchet MS"/>
          <w:lang w:val="en-GB"/>
        </w:rPr>
        <w:t xml:space="preserve"> and a cup of water.  </w:t>
      </w:r>
    </w:p>
    <w:p w14:paraId="2F065188" w14:textId="77777777" w:rsidR="000F3EE2" w:rsidRPr="007E28E6" w:rsidRDefault="000F3EE2">
      <w:pPr>
        <w:pStyle w:val="Standard"/>
        <w:rPr>
          <w:rFonts w:asciiTheme="minorHAnsi" w:eastAsia="Trebuchet MS" w:hAnsiTheme="minorHAnsi" w:cs="Trebuchet MS"/>
          <w:lang w:val="en-US"/>
        </w:rPr>
      </w:pPr>
    </w:p>
    <w:p w14:paraId="66BE33CA" w14:textId="77777777" w:rsidR="000D2711" w:rsidRDefault="000D2711">
      <w:pPr>
        <w:suppressAutoHyphens w:val="0"/>
        <w:rPr>
          <w:rFonts w:ascii="Calibri" w:eastAsia="Calibri" w:hAnsi="Calibri"/>
          <w:b/>
          <w:bCs/>
          <w:kern w:val="2"/>
          <w:sz w:val="22"/>
          <w:szCs w:val="22"/>
          <w:u w:val="single"/>
          <w:lang w:val="en-GB" w:eastAsia="en-US"/>
          <w14:ligatures w14:val="standardContextual"/>
        </w:rPr>
      </w:pPr>
      <w:r>
        <w:rPr>
          <w:rFonts w:ascii="Calibri" w:eastAsia="Calibri" w:hAnsi="Calibri"/>
          <w:b/>
          <w:bCs/>
          <w:kern w:val="2"/>
          <w:sz w:val="22"/>
          <w:szCs w:val="22"/>
          <w:u w:val="single"/>
          <w:lang w:val="en-GB" w:eastAsia="en-US"/>
          <w14:ligatures w14:val="standardContextual"/>
        </w:rPr>
        <w:br w:type="page"/>
      </w:r>
    </w:p>
    <w:p w14:paraId="577171C8" w14:textId="7A45E70F" w:rsidR="000D2711" w:rsidRPr="000D2711" w:rsidRDefault="000D2711" w:rsidP="000D2711">
      <w:pPr>
        <w:suppressAutoHyphens w:val="0"/>
        <w:overflowPunct/>
        <w:autoSpaceDE/>
        <w:autoSpaceDN/>
        <w:spacing w:after="160" w:line="259" w:lineRule="auto"/>
        <w:textAlignment w:val="auto"/>
        <w:rPr>
          <w:rFonts w:ascii="Calibri" w:eastAsia="Calibri" w:hAnsi="Calibri"/>
          <w:b/>
          <w:bCs/>
          <w:kern w:val="2"/>
          <w:sz w:val="28"/>
          <w:szCs w:val="28"/>
          <w:u w:val="single"/>
          <w:lang w:val="en-GB" w:eastAsia="en-US"/>
          <w14:ligatures w14:val="standardContextual"/>
        </w:rPr>
      </w:pPr>
      <w:r w:rsidRPr="000D2711">
        <w:rPr>
          <w:rFonts w:ascii="Calibri" w:eastAsia="Calibri" w:hAnsi="Calibri"/>
          <w:b/>
          <w:bCs/>
          <w:kern w:val="2"/>
          <w:sz w:val="28"/>
          <w:szCs w:val="28"/>
          <w:u w:val="single"/>
          <w:lang w:val="en-GB" w:eastAsia="en-US"/>
          <w14:ligatures w14:val="standardContextual"/>
        </w:rPr>
        <w:lastRenderedPageBreak/>
        <w:t>Out-of-school care</w:t>
      </w:r>
    </w:p>
    <w:p w14:paraId="3626EB7C" w14:textId="77777777" w:rsidR="000D2711" w:rsidRPr="000D2711" w:rsidRDefault="000D2711" w:rsidP="000D2711">
      <w:pPr>
        <w:suppressAutoHyphens w:val="0"/>
        <w:overflowPunct/>
        <w:autoSpaceDE/>
        <w:autoSpaceDN/>
        <w:spacing w:after="160" w:line="259" w:lineRule="auto"/>
        <w:textAlignment w:val="auto"/>
        <w:rPr>
          <w:rFonts w:ascii="Calibri" w:eastAsia="Calibri" w:hAnsi="Calibri"/>
          <w:b/>
          <w:bCs/>
          <w:kern w:val="2"/>
          <w:sz w:val="22"/>
          <w:szCs w:val="22"/>
          <w:lang w:val="en-GB" w:eastAsia="en-US"/>
          <w14:ligatures w14:val="standardContextual"/>
        </w:rPr>
      </w:pPr>
      <w:r w:rsidRPr="000D2711">
        <w:rPr>
          <w:rFonts w:ascii="Calibri" w:eastAsia="Calibri" w:hAnsi="Calibri"/>
          <w:b/>
          <w:bCs/>
          <w:kern w:val="2"/>
          <w:sz w:val="22"/>
          <w:szCs w:val="22"/>
          <w:lang w:val="en-GB" w:eastAsia="en-US"/>
          <w14:ligatures w14:val="standardContextual"/>
        </w:rPr>
        <w:t xml:space="preserve">After-school eating rhythm </w:t>
      </w:r>
    </w:p>
    <w:p w14:paraId="0E24C81F" w14:textId="77777777" w:rsidR="000D2711" w:rsidRPr="000D2711" w:rsidRDefault="000D2711" w:rsidP="000D2711">
      <w:pPr>
        <w:suppressAutoHyphens w:val="0"/>
        <w:overflowPunct/>
        <w:autoSpaceDE/>
        <w:autoSpaceDN/>
        <w:spacing w:after="160" w:line="259" w:lineRule="auto"/>
        <w:textAlignment w:val="auto"/>
        <w:rPr>
          <w:rFonts w:ascii="Calibri" w:eastAsia="Calibri" w:hAnsi="Calibri"/>
          <w:kern w:val="2"/>
          <w:sz w:val="22"/>
          <w:szCs w:val="22"/>
          <w:u w:val="single"/>
          <w:lang w:val="en-GB" w:eastAsia="en-US"/>
          <w14:ligatures w14:val="standardContextual"/>
        </w:rPr>
      </w:pPr>
      <w:r w:rsidRPr="000D2711">
        <w:rPr>
          <w:rFonts w:ascii="Calibri" w:eastAsia="Calibri" w:hAnsi="Calibri"/>
          <w:kern w:val="2"/>
          <w:sz w:val="22"/>
          <w:szCs w:val="22"/>
          <w:u w:val="single"/>
          <w:lang w:val="en-GB" w:eastAsia="en-US"/>
          <w14:ligatures w14:val="standardContextual"/>
        </w:rPr>
        <w:t>Mondays, Tuesdays and Thursdays</w:t>
      </w:r>
    </w:p>
    <w:p w14:paraId="341DF919" w14:textId="77777777" w:rsidR="000D2711" w:rsidRPr="000D2711" w:rsidRDefault="000D2711" w:rsidP="000D2711">
      <w:pPr>
        <w:suppressAutoHyphens w:val="0"/>
        <w:overflowPunct/>
        <w:autoSpaceDE/>
        <w:autoSpaceDN/>
        <w:spacing w:after="160" w:line="259" w:lineRule="auto"/>
        <w:textAlignment w:val="auto"/>
        <w:rPr>
          <w:rFonts w:ascii="Calibri" w:eastAsia="Calibri" w:hAnsi="Calibri"/>
          <w:kern w:val="2"/>
          <w:sz w:val="22"/>
          <w:szCs w:val="22"/>
          <w:lang w:val="en-GB" w:eastAsia="en-US"/>
          <w14:ligatures w14:val="standardContextual"/>
        </w:rPr>
      </w:pPr>
      <w:r w:rsidRPr="000D2711">
        <w:rPr>
          <w:rFonts w:ascii="Calibri" w:eastAsia="Calibri" w:hAnsi="Calibri"/>
          <w:kern w:val="2"/>
          <w:sz w:val="22"/>
          <w:szCs w:val="22"/>
          <w:lang w:val="en-GB" w:eastAsia="en-US"/>
          <w14:ligatures w14:val="standardContextual"/>
        </w:rPr>
        <w:t>At 15:00 all children eat crackers, rice cakes or Dutch rusk (</w:t>
      </w:r>
      <w:proofErr w:type="spellStart"/>
      <w:r w:rsidRPr="000D2711">
        <w:rPr>
          <w:rFonts w:ascii="Calibri" w:eastAsia="Calibri" w:hAnsi="Calibri"/>
          <w:kern w:val="2"/>
          <w:sz w:val="22"/>
          <w:szCs w:val="22"/>
          <w:lang w:val="en-GB" w:eastAsia="en-US"/>
          <w14:ligatures w14:val="standardContextual"/>
        </w:rPr>
        <w:t>beschuit</w:t>
      </w:r>
      <w:proofErr w:type="spellEnd"/>
      <w:r w:rsidRPr="000D2711">
        <w:rPr>
          <w:rFonts w:ascii="Calibri" w:eastAsia="Calibri" w:hAnsi="Calibri"/>
          <w:kern w:val="2"/>
          <w:sz w:val="22"/>
          <w:szCs w:val="22"/>
          <w:lang w:val="en-GB" w:eastAsia="en-US"/>
          <w14:ligatures w14:val="standardContextual"/>
        </w:rPr>
        <w:t xml:space="preserve">) with savoury toppings and spreads, and a choice of water, milk or soya milk. </w:t>
      </w:r>
    </w:p>
    <w:p w14:paraId="7CE9F185" w14:textId="77777777" w:rsidR="000D2711" w:rsidRPr="000D2711" w:rsidRDefault="000D2711" w:rsidP="000D2711">
      <w:pPr>
        <w:suppressAutoHyphens w:val="0"/>
        <w:overflowPunct/>
        <w:autoSpaceDE/>
        <w:autoSpaceDN/>
        <w:spacing w:after="160" w:line="259" w:lineRule="auto"/>
        <w:textAlignment w:val="auto"/>
        <w:rPr>
          <w:rFonts w:ascii="Calibri" w:eastAsia="Calibri" w:hAnsi="Calibri"/>
          <w:kern w:val="2"/>
          <w:sz w:val="22"/>
          <w:szCs w:val="22"/>
          <w:lang w:val="en-GB" w:eastAsia="en-US"/>
          <w14:ligatures w14:val="standardContextual"/>
        </w:rPr>
      </w:pPr>
      <w:r w:rsidRPr="000D2711">
        <w:rPr>
          <w:rFonts w:ascii="Calibri" w:eastAsia="Calibri" w:hAnsi="Calibri"/>
          <w:kern w:val="2"/>
          <w:sz w:val="22"/>
          <w:szCs w:val="22"/>
          <w:lang w:val="en-GB" w:eastAsia="en-US"/>
          <w14:ligatures w14:val="standardContextual"/>
        </w:rPr>
        <w:t>At 16:30 kids that join sports ring eat raisin bread before returning to True Colors Delft.</w:t>
      </w:r>
    </w:p>
    <w:p w14:paraId="35E3796C" w14:textId="77777777" w:rsidR="000D2711" w:rsidRPr="000D2711" w:rsidRDefault="000D2711" w:rsidP="000D2711">
      <w:pPr>
        <w:suppressAutoHyphens w:val="0"/>
        <w:overflowPunct/>
        <w:autoSpaceDE/>
        <w:autoSpaceDN/>
        <w:spacing w:after="160" w:line="259" w:lineRule="auto"/>
        <w:textAlignment w:val="auto"/>
        <w:rPr>
          <w:rFonts w:ascii="Calibri" w:eastAsia="Calibri" w:hAnsi="Calibri"/>
          <w:kern w:val="2"/>
          <w:sz w:val="22"/>
          <w:szCs w:val="22"/>
          <w:lang w:val="en-GB" w:eastAsia="en-US"/>
          <w14:ligatures w14:val="standardContextual"/>
        </w:rPr>
      </w:pPr>
      <w:r w:rsidRPr="000D2711">
        <w:rPr>
          <w:rFonts w:ascii="Calibri" w:eastAsia="Calibri" w:hAnsi="Calibri"/>
          <w:kern w:val="2"/>
          <w:sz w:val="22"/>
          <w:szCs w:val="22"/>
          <w:lang w:val="en-GB" w:eastAsia="en-US"/>
          <w14:ligatures w14:val="standardContextual"/>
        </w:rPr>
        <w:t>At 17:00 we offer a selection of cut fruits and vegetables.</w:t>
      </w:r>
    </w:p>
    <w:p w14:paraId="72B5F2AE" w14:textId="77777777" w:rsidR="000D2711" w:rsidRPr="000D2711" w:rsidRDefault="000D2711" w:rsidP="000D2711">
      <w:pPr>
        <w:suppressAutoHyphens w:val="0"/>
        <w:overflowPunct/>
        <w:autoSpaceDE/>
        <w:autoSpaceDN/>
        <w:spacing w:after="160" w:line="259" w:lineRule="auto"/>
        <w:textAlignment w:val="auto"/>
        <w:rPr>
          <w:rFonts w:ascii="Calibri" w:eastAsia="Calibri" w:hAnsi="Calibri"/>
          <w:kern w:val="2"/>
          <w:sz w:val="22"/>
          <w:szCs w:val="22"/>
          <w:u w:val="single"/>
          <w:lang w:val="en-GB" w:eastAsia="en-US"/>
          <w14:ligatures w14:val="standardContextual"/>
        </w:rPr>
      </w:pPr>
      <w:r w:rsidRPr="000D2711">
        <w:rPr>
          <w:rFonts w:ascii="Calibri" w:eastAsia="Calibri" w:hAnsi="Calibri"/>
          <w:kern w:val="2"/>
          <w:sz w:val="22"/>
          <w:szCs w:val="22"/>
          <w:u w:val="single"/>
          <w:lang w:val="en-GB" w:eastAsia="en-US"/>
          <w14:ligatures w14:val="standardContextual"/>
        </w:rPr>
        <w:t>Wednesdays</w:t>
      </w:r>
    </w:p>
    <w:p w14:paraId="492C043B" w14:textId="77777777" w:rsidR="000D2711" w:rsidRPr="000D2711" w:rsidRDefault="000D2711" w:rsidP="000D2711">
      <w:pPr>
        <w:suppressAutoHyphens w:val="0"/>
        <w:overflowPunct/>
        <w:autoSpaceDE/>
        <w:autoSpaceDN/>
        <w:spacing w:after="160" w:line="259" w:lineRule="auto"/>
        <w:textAlignment w:val="auto"/>
        <w:rPr>
          <w:rFonts w:ascii="Calibri" w:eastAsia="Calibri" w:hAnsi="Calibri"/>
          <w:kern w:val="2"/>
          <w:sz w:val="22"/>
          <w:szCs w:val="22"/>
          <w:lang w:val="en-GB" w:eastAsia="en-US"/>
          <w14:ligatures w14:val="standardContextual"/>
        </w:rPr>
      </w:pPr>
      <w:r w:rsidRPr="000D2711">
        <w:rPr>
          <w:rFonts w:ascii="Calibri" w:eastAsia="Calibri" w:hAnsi="Calibri"/>
          <w:kern w:val="2"/>
          <w:sz w:val="22"/>
          <w:szCs w:val="22"/>
          <w:lang w:val="en-GB" w:eastAsia="en-US"/>
          <w14:ligatures w14:val="standardContextual"/>
        </w:rPr>
        <w:t xml:space="preserve">At 12:45 we provide the children a warm lunch with a choice of water, milk or soya milk. </w:t>
      </w:r>
    </w:p>
    <w:p w14:paraId="38AB3190" w14:textId="77777777" w:rsidR="000D2711" w:rsidRPr="000D2711" w:rsidRDefault="000D2711" w:rsidP="000D2711">
      <w:pPr>
        <w:suppressAutoHyphens w:val="0"/>
        <w:overflowPunct/>
        <w:autoSpaceDE/>
        <w:autoSpaceDN/>
        <w:spacing w:after="160" w:line="259" w:lineRule="auto"/>
        <w:textAlignment w:val="auto"/>
        <w:rPr>
          <w:rFonts w:ascii="Calibri" w:eastAsia="Calibri" w:hAnsi="Calibri"/>
          <w:kern w:val="2"/>
          <w:sz w:val="22"/>
          <w:szCs w:val="22"/>
          <w:lang w:val="en-GB" w:eastAsia="en-US"/>
          <w14:ligatures w14:val="standardContextual"/>
        </w:rPr>
      </w:pPr>
      <w:r w:rsidRPr="000D2711">
        <w:rPr>
          <w:rFonts w:ascii="Calibri" w:eastAsia="Calibri" w:hAnsi="Calibri"/>
          <w:kern w:val="2"/>
          <w:sz w:val="22"/>
          <w:szCs w:val="22"/>
          <w:lang w:val="en-GB" w:eastAsia="en-US"/>
          <w14:ligatures w14:val="standardContextual"/>
        </w:rPr>
        <w:t>At 15:00 the swimmers eat raisin bread.</w:t>
      </w:r>
    </w:p>
    <w:p w14:paraId="1A992AE5" w14:textId="77777777" w:rsidR="000D2711" w:rsidRPr="000D2711" w:rsidRDefault="000D2711" w:rsidP="000D2711">
      <w:pPr>
        <w:suppressAutoHyphens w:val="0"/>
        <w:overflowPunct/>
        <w:autoSpaceDE/>
        <w:autoSpaceDN/>
        <w:spacing w:after="160" w:line="259" w:lineRule="auto"/>
        <w:textAlignment w:val="auto"/>
        <w:rPr>
          <w:rFonts w:ascii="Calibri" w:eastAsia="Calibri" w:hAnsi="Calibri"/>
          <w:kern w:val="2"/>
          <w:sz w:val="22"/>
          <w:szCs w:val="22"/>
          <w:lang w:val="en-GB" w:eastAsia="en-US"/>
          <w14:ligatures w14:val="standardContextual"/>
        </w:rPr>
      </w:pPr>
      <w:r w:rsidRPr="000D2711">
        <w:rPr>
          <w:rFonts w:ascii="Calibri" w:eastAsia="Calibri" w:hAnsi="Calibri"/>
          <w:kern w:val="2"/>
          <w:sz w:val="22"/>
          <w:szCs w:val="22"/>
          <w:lang w:val="en-GB" w:eastAsia="en-US"/>
          <w14:ligatures w14:val="standardContextual"/>
        </w:rPr>
        <w:t xml:space="preserve">At 16:30 we offer a selection of cut fruits and vegetables. </w:t>
      </w:r>
    </w:p>
    <w:p w14:paraId="010F54E8" w14:textId="77777777" w:rsidR="000D2711" w:rsidRPr="000D2711" w:rsidRDefault="000D2711" w:rsidP="000D2711">
      <w:pPr>
        <w:suppressAutoHyphens w:val="0"/>
        <w:overflowPunct/>
        <w:autoSpaceDE/>
        <w:autoSpaceDN/>
        <w:spacing w:after="160" w:line="259" w:lineRule="auto"/>
        <w:textAlignment w:val="auto"/>
        <w:rPr>
          <w:rFonts w:ascii="Calibri" w:eastAsia="Calibri" w:hAnsi="Calibri"/>
          <w:kern w:val="2"/>
          <w:sz w:val="22"/>
          <w:szCs w:val="22"/>
          <w:lang w:val="en-GB" w:eastAsia="en-US"/>
          <w14:ligatures w14:val="standardContextual"/>
        </w:rPr>
      </w:pPr>
      <w:r w:rsidRPr="000D2711">
        <w:rPr>
          <w:rFonts w:ascii="Calibri" w:eastAsia="Calibri" w:hAnsi="Calibri"/>
          <w:kern w:val="2"/>
          <w:sz w:val="22"/>
          <w:szCs w:val="22"/>
          <w:u w:val="single"/>
          <w:lang w:val="en-GB" w:eastAsia="en-US"/>
          <w14:ligatures w14:val="standardContextual"/>
        </w:rPr>
        <w:t>Fridays</w:t>
      </w:r>
    </w:p>
    <w:p w14:paraId="44390739" w14:textId="77777777" w:rsidR="000D2711" w:rsidRPr="000D2711" w:rsidRDefault="000D2711" w:rsidP="000D2711">
      <w:pPr>
        <w:suppressAutoHyphens w:val="0"/>
        <w:overflowPunct/>
        <w:autoSpaceDE/>
        <w:autoSpaceDN/>
        <w:spacing w:after="160" w:line="259" w:lineRule="auto"/>
        <w:textAlignment w:val="auto"/>
        <w:rPr>
          <w:rFonts w:ascii="Calibri" w:eastAsia="Calibri" w:hAnsi="Calibri"/>
          <w:kern w:val="2"/>
          <w:sz w:val="22"/>
          <w:szCs w:val="22"/>
          <w:lang w:val="en-GB" w:eastAsia="en-US"/>
          <w14:ligatures w14:val="standardContextual"/>
        </w:rPr>
      </w:pPr>
      <w:r w:rsidRPr="000D2711">
        <w:rPr>
          <w:rFonts w:ascii="Calibri" w:eastAsia="Calibri" w:hAnsi="Calibri"/>
          <w:kern w:val="2"/>
          <w:sz w:val="22"/>
          <w:szCs w:val="22"/>
          <w:lang w:val="en-GB" w:eastAsia="en-US"/>
          <w14:ligatures w14:val="standardContextual"/>
        </w:rPr>
        <w:t>Children who start at the BSO at 12:30 will eat warm lunch at 12:45 with the choice of water, milk or soya milk.</w:t>
      </w:r>
    </w:p>
    <w:p w14:paraId="5AD6DF5D" w14:textId="77777777" w:rsidR="000D2711" w:rsidRPr="000D2711" w:rsidRDefault="000D2711" w:rsidP="000D2711">
      <w:pPr>
        <w:suppressAutoHyphens w:val="0"/>
        <w:overflowPunct/>
        <w:autoSpaceDE/>
        <w:autoSpaceDN/>
        <w:spacing w:after="160" w:line="259" w:lineRule="auto"/>
        <w:textAlignment w:val="auto"/>
        <w:rPr>
          <w:rFonts w:ascii="Calibri" w:eastAsia="Calibri" w:hAnsi="Calibri"/>
          <w:kern w:val="2"/>
          <w:sz w:val="22"/>
          <w:szCs w:val="22"/>
          <w:lang w:val="en-GB" w:eastAsia="en-US"/>
          <w14:ligatures w14:val="standardContextual"/>
        </w:rPr>
      </w:pPr>
      <w:r w:rsidRPr="000D2711">
        <w:rPr>
          <w:rFonts w:ascii="Calibri" w:eastAsia="Calibri" w:hAnsi="Calibri"/>
          <w:kern w:val="2"/>
          <w:sz w:val="22"/>
          <w:szCs w:val="22"/>
          <w:lang w:val="en-GB" w:eastAsia="en-US"/>
          <w14:ligatures w14:val="standardContextual"/>
        </w:rPr>
        <w:t>At 15:00 the children that join BSO from 14:00 or 14:45 are offered crackers, rice cakes or Dutch rusk (</w:t>
      </w:r>
      <w:proofErr w:type="spellStart"/>
      <w:r w:rsidRPr="000D2711">
        <w:rPr>
          <w:rFonts w:ascii="Calibri" w:eastAsia="Calibri" w:hAnsi="Calibri"/>
          <w:kern w:val="2"/>
          <w:sz w:val="22"/>
          <w:szCs w:val="22"/>
          <w:lang w:val="en-GB" w:eastAsia="en-US"/>
          <w14:ligatures w14:val="standardContextual"/>
        </w:rPr>
        <w:t>beschuit</w:t>
      </w:r>
      <w:proofErr w:type="spellEnd"/>
      <w:r w:rsidRPr="000D2711">
        <w:rPr>
          <w:rFonts w:ascii="Calibri" w:eastAsia="Calibri" w:hAnsi="Calibri"/>
          <w:kern w:val="2"/>
          <w:sz w:val="22"/>
          <w:szCs w:val="22"/>
          <w:lang w:val="en-GB" w:eastAsia="en-US"/>
          <w14:ligatures w14:val="standardContextual"/>
        </w:rPr>
        <w:t>) with savoury toppings and spreads, and a choice of water, milk or soya milk.</w:t>
      </w:r>
    </w:p>
    <w:p w14:paraId="0043C6EF" w14:textId="77777777" w:rsidR="000D2711" w:rsidRPr="000D2711" w:rsidRDefault="000D2711" w:rsidP="000D2711">
      <w:pPr>
        <w:suppressAutoHyphens w:val="0"/>
        <w:overflowPunct/>
        <w:autoSpaceDE/>
        <w:autoSpaceDN/>
        <w:spacing w:after="160" w:line="259" w:lineRule="auto"/>
        <w:textAlignment w:val="auto"/>
        <w:rPr>
          <w:rFonts w:ascii="Calibri" w:eastAsia="Calibri" w:hAnsi="Calibri"/>
          <w:kern w:val="2"/>
          <w:sz w:val="22"/>
          <w:szCs w:val="22"/>
          <w:lang w:val="en-GB" w:eastAsia="en-US"/>
          <w14:ligatures w14:val="standardContextual"/>
        </w:rPr>
      </w:pPr>
      <w:r w:rsidRPr="000D2711">
        <w:rPr>
          <w:rFonts w:ascii="Calibri" w:eastAsia="Calibri" w:hAnsi="Calibri"/>
          <w:kern w:val="2"/>
          <w:sz w:val="22"/>
          <w:szCs w:val="22"/>
          <w:lang w:val="en-GB" w:eastAsia="en-US"/>
          <w14:ligatures w14:val="standardContextual"/>
        </w:rPr>
        <w:t xml:space="preserve">At 16:30 we offer a selection of cut fruits and vegetables. </w:t>
      </w:r>
    </w:p>
    <w:p w14:paraId="433371A0" w14:textId="77777777" w:rsidR="000D2711" w:rsidRPr="000D2711" w:rsidRDefault="000D2711" w:rsidP="000D2711">
      <w:pPr>
        <w:suppressAutoHyphens w:val="0"/>
        <w:overflowPunct/>
        <w:autoSpaceDE/>
        <w:autoSpaceDN/>
        <w:spacing w:after="160" w:line="259" w:lineRule="auto"/>
        <w:textAlignment w:val="auto"/>
        <w:rPr>
          <w:rFonts w:ascii="Calibri" w:eastAsia="Calibri" w:hAnsi="Calibri"/>
          <w:kern w:val="2"/>
          <w:sz w:val="22"/>
          <w:szCs w:val="22"/>
          <w:lang w:val="en-GB" w:eastAsia="en-US"/>
          <w14:ligatures w14:val="standardContextual"/>
        </w:rPr>
      </w:pPr>
    </w:p>
    <w:p w14:paraId="279AE6D0" w14:textId="77777777" w:rsidR="000D2711" w:rsidRPr="000D2711" w:rsidRDefault="000D2711" w:rsidP="000D2711">
      <w:pPr>
        <w:suppressAutoHyphens w:val="0"/>
        <w:overflowPunct/>
        <w:autoSpaceDE/>
        <w:autoSpaceDN/>
        <w:spacing w:after="160" w:line="259" w:lineRule="auto"/>
        <w:textAlignment w:val="auto"/>
        <w:rPr>
          <w:rFonts w:ascii="Calibri" w:eastAsia="Calibri" w:hAnsi="Calibri"/>
          <w:b/>
          <w:bCs/>
          <w:kern w:val="2"/>
          <w:sz w:val="22"/>
          <w:szCs w:val="22"/>
          <w:lang w:val="en-GB" w:eastAsia="en-US"/>
          <w14:ligatures w14:val="standardContextual"/>
        </w:rPr>
      </w:pPr>
      <w:r w:rsidRPr="000D2711">
        <w:rPr>
          <w:rFonts w:ascii="Calibri" w:eastAsia="Calibri" w:hAnsi="Calibri"/>
          <w:b/>
          <w:bCs/>
          <w:kern w:val="2"/>
          <w:sz w:val="22"/>
          <w:szCs w:val="22"/>
          <w:lang w:val="en-GB" w:eastAsia="en-US"/>
          <w14:ligatures w14:val="standardContextual"/>
        </w:rPr>
        <w:t>Holiday care</w:t>
      </w:r>
    </w:p>
    <w:p w14:paraId="7C9579B3" w14:textId="77777777" w:rsidR="000D2711" w:rsidRPr="000D2711" w:rsidRDefault="000D2711" w:rsidP="000D2711">
      <w:pPr>
        <w:suppressAutoHyphens w:val="0"/>
        <w:overflowPunct/>
        <w:autoSpaceDE/>
        <w:autoSpaceDN/>
        <w:spacing w:after="160" w:line="259" w:lineRule="auto"/>
        <w:textAlignment w:val="auto"/>
        <w:rPr>
          <w:rFonts w:ascii="Calibri" w:eastAsia="Calibri" w:hAnsi="Calibri"/>
          <w:kern w:val="2"/>
          <w:sz w:val="22"/>
          <w:szCs w:val="22"/>
          <w:lang w:val="en-GB" w:eastAsia="en-US"/>
          <w14:ligatures w14:val="standardContextual"/>
        </w:rPr>
      </w:pPr>
      <w:r w:rsidRPr="000D2711">
        <w:rPr>
          <w:rFonts w:ascii="Calibri" w:eastAsia="Calibri" w:hAnsi="Calibri"/>
          <w:kern w:val="2"/>
          <w:sz w:val="22"/>
          <w:szCs w:val="22"/>
          <w:lang w:val="en-GB" w:eastAsia="en-US"/>
          <w14:ligatures w14:val="standardContextual"/>
        </w:rPr>
        <w:t>During the holidays until 9:30 we give the children that have not eaten breakfast a chance to eat crackers, rice cakes or Dutch rusk (</w:t>
      </w:r>
      <w:proofErr w:type="spellStart"/>
      <w:r w:rsidRPr="000D2711">
        <w:rPr>
          <w:rFonts w:ascii="Calibri" w:eastAsia="Calibri" w:hAnsi="Calibri"/>
          <w:kern w:val="2"/>
          <w:sz w:val="22"/>
          <w:szCs w:val="22"/>
          <w:lang w:val="en-GB" w:eastAsia="en-US"/>
          <w14:ligatures w14:val="standardContextual"/>
        </w:rPr>
        <w:t>beschuit</w:t>
      </w:r>
      <w:proofErr w:type="spellEnd"/>
      <w:r w:rsidRPr="000D2711">
        <w:rPr>
          <w:rFonts w:ascii="Calibri" w:eastAsia="Calibri" w:hAnsi="Calibri"/>
          <w:kern w:val="2"/>
          <w:sz w:val="22"/>
          <w:szCs w:val="22"/>
          <w:lang w:val="en-GB" w:eastAsia="en-US"/>
          <w14:ligatures w14:val="standardContextual"/>
        </w:rPr>
        <w:t>) with savoury toppings and spreads and a choice of water, milk or soya milk.</w:t>
      </w:r>
    </w:p>
    <w:p w14:paraId="0D6AB474" w14:textId="77777777" w:rsidR="000D2711" w:rsidRPr="000D2711" w:rsidRDefault="000D2711" w:rsidP="000D2711">
      <w:pPr>
        <w:suppressAutoHyphens w:val="0"/>
        <w:overflowPunct/>
        <w:autoSpaceDE/>
        <w:autoSpaceDN/>
        <w:spacing w:after="160" w:line="259" w:lineRule="auto"/>
        <w:textAlignment w:val="auto"/>
        <w:rPr>
          <w:rFonts w:ascii="Calibri" w:eastAsia="Calibri" w:hAnsi="Calibri"/>
          <w:kern w:val="2"/>
          <w:sz w:val="22"/>
          <w:szCs w:val="22"/>
          <w:lang w:val="en-GB" w:eastAsia="en-US"/>
          <w14:ligatures w14:val="standardContextual"/>
        </w:rPr>
      </w:pPr>
      <w:r w:rsidRPr="000D2711">
        <w:rPr>
          <w:rFonts w:ascii="Calibri" w:eastAsia="Calibri" w:hAnsi="Calibri"/>
          <w:kern w:val="2"/>
          <w:sz w:val="22"/>
          <w:szCs w:val="22"/>
          <w:lang w:val="en-GB" w:eastAsia="en-US"/>
          <w14:ligatures w14:val="standardContextual"/>
        </w:rPr>
        <w:t>At 12:00 we provide a warm lunch with a choice of water, milk or soya milk. If we are on an outing the lunchtime can vary between 12:00 and 13:30, and the lunch can be a warm meal or a sandwich, with drink of water.</w:t>
      </w:r>
    </w:p>
    <w:p w14:paraId="51997352" w14:textId="77777777" w:rsidR="000D2711" w:rsidRPr="000D2711" w:rsidRDefault="000D2711" w:rsidP="000D2711">
      <w:pPr>
        <w:suppressAutoHyphens w:val="0"/>
        <w:overflowPunct/>
        <w:autoSpaceDE/>
        <w:autoSpaceDN/>
        <w:spacing w:after="160" w:line="259" w:lineRule="auto"/>
        <w:textAlignment w:val="auto"/>
        <w:rPr>
          <w:rFonts w:ascii="Calibri" w:eastAsia="Calibri" w:hAnsi="Calibri"/>
          <w:kern w:val="2"/>
          <w:sz w:val="22"/>
          <w:szCs w:val="22"/>
          <w:lang w:val="en-GB" w:eastAsia="en-US"/>
          <w14:ligatures w14:val="standardContextual"/>
        </w:rPr>
      </w:pPr>
      <w:r w:rsidRPr="000D2711">
        <w:rPr>
          <w:rFonts w:ascii="Calibri" w:eastAsia="Calibri" w:hAnsi="Calibri"/>
          <w:kern w:val="2"/>
          <w:sz w:val="22"/>
          <w:szCs w:val="22"/>
          <w:lang w:val="en-GB" w:eastAsia="en-US"/>
          <w14:ligatures w14:val="standardContextual"/>
        </w:rPr>
        <w:t>Between 16:00 and 16:30 we offer a selection of cut fruits and vegetables.</w:t>
      </w:r>
    </w:p>
    <w:p w14:paraId="06E9FEF0" w14:textId="78565595" w:rsidR="005B600F" w:rsidRDefault="005B600F">
      <w:pPr>
        <w:suppressAutoHyphens w:val="0"/>
        <w:rPr>
          <w:rFonts w:ascii="Calibri" w:eastAsia="Calibri" w:hAnsi="Calibri"/>
          <w:kern w:val="2"/>
          <w:sz w:val="22"/>
          <w:szCs w:val="22"/>
          <w:lang w:val="en-GB" w:eastAsia="en-US"/>
          <w14:ligatures w14:val="standardContextual"/>
        </w:rPr>
      </w:pPr>
      <w:r>
        <w:rPr>
          <w:rFonts w:ascii="Calibri" w:eastAsia="Calibri" w:hAnsi="Calibri"/>
          <w:kern w:val="2"/>
          <w:sz w:val="22"/>
          <w:szCs w:val="22"/>
          <w:lang w:val="en-GB" w:eastAsia="en-US"/>
          <w14:ligatures w14:val="standardContextual"/>
        </w:rPr>
        <w:br w:type="page"/>
      </w:r>
    </w:p>
    <w:p w14:paraId="59E5F11D" w14:textId="77777777" w:rsidR="000D2711" w:rsidRPr="000D2711" w:rsidRDefault="000D2711" w:rsidP="000D2711">
      <w:pPr>
        <w:suppressAutoHyphens w:val="0"/>
        <w:overflowPunct/>
        <w:autoSpaceDE/>
        <w:autoSpaceDN/>
        <w:spacing w:after="160" w:line="259" w:lineRule="auto"/>
        <w:textAlignment w:val="auto"/>
        <w:rPr>
          <w:rFonts w:ascii="Calibri" w:eastAsia="Calibri" w:hAnsi="Calibri"/>
          <w:b/>
          <w:bCs/>
          <w:kern w:val="2"/>
          <w:sz w:val="22"/>
          <w:szCs w:val="22"/>
          <w:lang w:val="en-GB" w:eastAsia="en-US"/>
          <w14:ligatures w14:val="standardContextual"/>
        </w:rPr>
      </w:pPr>
      <w:r w:rsidRPr="000D2711">
        <w:rPr>
          <w:rFonts w:ascii="Calibri" w:eastAsia="Calibri" w:hAnsi="Calibri"/>
          <w:b/>
          <w:bCs/>
          <w:kern w:val="2"/>
          <w:sz w:val="22"/>
          <w:szCs w:val="22"/>
          <w:lang w:val="en-GB" w:eastAsia="en-US"/>
          <w14:ligatures w14:val="standardContextual"/>
        </w:rPr>
        <w:lastRenderedPageBreak/>
        <w:t>General information</w:t>
      </w:r>
    </w:p>
    <w:p w14:paraId="655FBAA7" w14:textId="77777777" w:rsidR="000D2711" w:rsidRPr="000D2711" w:rsidRDefault="000D2711" w:rsidP="000D2711">
      <w:pPr>
        <w:suppressAutoHyphens w:val="0"/>
        <w:overflowPunct/>
        <w:autoSpaceDE/>
        <w:autoSpaceDN/>
        <w:spacing w:after="160" w:line="259" w:lineRule="auto"/>
        <w:textAlignment w:val="auto"/>
        <w:rPr>
          <w:rFonts w:ascii="Calibri" w:eastAsia="Calibri" w:hAnsi="Calibri"/>
          <w:kern w:val="2"/>
          <w:sz w:val="22"/>
          <w:szCs w:val="22"/>
          <w:lang w:val="en-GB" w:eastAsia="en-US"/>
          <w14:ligatures w14:val="standardContextual"/>
        </w:rPr>
      </w:pPr>
      <w:r w:rsidRPr="000D2711">
        <w:rPr>
          <w:rFonts w:ascii="Calibri" w:eastAsia="Calibri" w:hAnsi="Calibri"/>
          <w:kern w:val="2"/>
          <w:sz w:val="22"/>
          <w:szCs w:val="22"/>
          <w:lang w:val="en-GB" w:eastAsia="en-US"/>
          <w14:ligatures w14:val="standardContextual"/>
        </w:rPr>
        <w:t xml:space="preserve">During cracker times we guide the children to have a maximum of three crackers. In the BSO we provide all of the food that the children are offered during their time with us, so we ask parents not to pack extra snacks or lunch for the time of after-school-care. </w:t>
      </w:r>
    </w:p>
    <w:p w14:paraId="2F065189" w14:textId="537D3A44" w:rsidR="008B27F1" w:rsidRPr="007E28E6" w:rsidRDefault="000D2711" w:rsidP="005B600F">
      <w:pPr>
        <w:suppressAutoHyphens w:val="0"/>
        <w:overflowPunct/>
        <w:autoSpaceDE/>
        <w:autoSpaceDN/>
        <w:spacing w:after="160" w:line="259" w:lineRule="auto"/>
        <w:textAlignment w:val="auto"/>
        <w:rPr>
          <w:rFonts w:asciiTheme="minorHAnsi" w:hAnsiTheme="minorHAnsi"/>
          <w:lang w:val="en-US"/>
        </w:rPr>
      </w:pPr>
      <w:r w:rsidRPr="000D2711">
        <w:rPr>
          <w:rFonts w:ascii="Calibri" w:eastAsia="Calibri" w:hAnsi="Calibri"/>
          <w:kern w:val="2"/>
          <w:sz w:val="22"/>
          <w:szCs w:val="22"/>
          <w:lang w:val="en-GB" w:eastAsia="en-US"/>
          <w14:ligatures w14:val="standardContextual"/>
        </w:rPr>
        <w:t xml:space="preserve">Usually, we organise a cooking activity once a week, and combine the end result with the fruit time of the day. Sometimes the children may be offered an extra snack or treat during the day. The above guidelines may occasionally be deviated from. </w:t>
      </w:r>
    </w:p>
    <w:sectPr w:rsidR="008B27F1" w:rsidRPr="007E28E6">
      <w:headerReference w:type="default" r:id="rId17"/>
      <w:footerReference w:type="default" r:id="rId18"/>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2859B" w14:textId="77777777" w:rsidR="005911A0" w:rsidRDefault="005911A0">
      <w:r>
        <w:separator/>
      </w:r>
    </w:p>
  </w:endnote>
  <w:endnote w:type="continuationSeparator" w:id="0">
    <w:p w14:paraId="7756EE10" w14:textId="77777777" w:rsidR="005911A0" w:rsidRDefault="0059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651AC" w14:textId="77777777" w:rsidR="00772755" w:rsidRPr="007E28E6" w:rsidRDefault="00772755">
    <w:pPr>
      <w:pStyle w:val="Voettekst"/>
      <w:rPr>
        <w:lang w:val="en-US"/>
      </w:rPr>
    </w:pPr>
    <w:r>
      <w:rPr>
        <w:lang w:val="en-GB"/>
      </w:rPr>
      <w:t>Nutrition policy True Colors Delft</w:t>
    </w:r>
  </w:p>
  <w:p w14:paraId="2F0651AD" w14:textId="10C50212" w:rsidR="00772755" w:rsidRPr="007E28E6" w:rsidRDefault="000A669F">
    <w:pPr>
      <w:pStyle w:val="Voettekst"/>
      <w:rPr>
        <w:lang w:val="en-US"/>
      </w:rPr>
    </w:pPr>
    <w:r>
      <w:rPr>
        <w:lang w:val="en-US"/>
      </w:rPr>
      <w:t>September 2024</w:t>
    </w:r>
  </w:p>
  <w:p w14:paraId="2F0651AE" w14:textId="77777777" w:rsidR="00772755" w:rsidRPr="007E28E6" w:rsidRDefault="00772755">
    <w:pPr>
      <w:pStyle w:val="Voetteks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409D6" w14:textId="77777777" w:rsidR="005911A0" w:rsidRDefault="005911A0">
      <w:r>
        <w:rPr>
          <w:color w:val="000000"/>
        </w:rPr>
        <w:separator/>
      </w:r>
    </w:p>
  </w:footnote>
  <w:footnote w:type="continuationSeparator" w:id="0">
    <w:p w14:paraId="5A7AB925" w14:textId="77777777" w:rsidR="005911A0" w:rsidRDefault="00591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651AA" w14:textId="77777777" w:rsidR="00772755" w:rsidRDefault="00684108">
    <w:pPr>
      <w:pStyle w:val="Koptekst"/>
    </w:pPr>
    <w:r>
      <w:tab/>
    </w:r>
    <w:r>
      <w:tab/>
    </w:r>
    <w:r>
      <w:rPr>
        <w:noProof/>
      </w:rPr>
      <w:drawing>
        <wp:inline distT="0" distB="0" distL="0" distR="0" wp14:anchorId="2F0651B1" wp14:editId="2F0651B2">
          <wp:extent cx="1009650" cy="124607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rue-colors-RGB-2705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4994" cy="12526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910F0"/>
    <w:multiLevelType w:val="multilevel"/>
    <w:tmpl w:val="D3E2391C"/>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1" w15:restartNumberingAfterBreak="0">
    <w:nsid w:val="371133C1"/>
    <w:multiLevelType w:val="hybridMultilevel"/>
    <w:tmpl w:val="416065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AB21A87"/>
    <w:multiLevelType w:val="multilevel"/>
    <w:tmpl w:val="D3BED170"/>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15:restartNumberingAfterBreak="0">
    <w:nsid w:val="66D675FF"/>
    <w:multiLevelType w:val="hybridMultilevel"/>
    <w:tmpl w:val="ED849A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CD017B"/>
    <w:multiLevelType w:val="hybridMultilevel"/>
    <w:tmpl w:val="8DF8C53C"/>
    <w:lvl w:ilvl="0" w:tplc="FDF2E292">
      <w:start w:val="1"/>
      <w:numFmt w:val="lowerLetter"/>
      <w:lvlText w:val="%1."/>
      <w:lvlJc w:val="left"/>
      <w:pPr>
        <w:ind w:left="720" w:hanging="360"/>
      </w:pPr>
      <w:rPr>
        <w:rFonts w:eastAsia="Trebuchet MS" w:cs="Trebuchet M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54107874">
    <w:abstractNumId w:val="2"/>
  </w:num>
  <w:num w:numId="2" w16cid:durableId="2049793285">
    <w:abstractNumId w:val="0"/>
  </w:num>
  <w:num w:numId="3" w16cid:durableId="501817375">
    <w:abstractNumId w:val="0"/>
  </w:num>
  <w:num w:numId="4" w16cid:durableId="92168098">
    <w:abstractNumId w:val="1"/>
  </w:num>
  <w:num w:numId="5" w16cid:durableId="1141578255">
    <w:abstractNumId w:val="3"/>
  </w:num>
  <w:num w:numId="6" w16cid:durableId="514660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7F1"/>
    <w:rsid w:val="00006B1F"/>
    <w:rsid w:val="00010993"/>
    <w:rsid w:val="00027646"/>
    <w:rsid w:val="00074425"/>
    <w:rsid w:val="000836DF"/>
    <w:rsid w:val="00090B88"/>
    <w:rsid w:val="000972CB"/>
    <w:rsid w:val="000A669F"/>
    <w:rsid w:val="000D2711"/>
    <w:rsid w:val="000D2F94"/>
    <w:rsid w:val="000D3F98"/>
    <w:rsid w:val="000F3EE2"/>
    <w:rsid w:val="00161275"/>
    <w:rsid w:val="001C2690"/>
    <w:rsid w:val="001E75A1"/>
    <w:rsid w:val="002005AD"/>
    <w:rsid w:val="0026042E"/>
    <w:rsid w:val="002D73B3"/>
    <w:rsid w:val="002F62F1"/>
    <w:rsid w:val="00313AC0"/>
    <w:rsid w:val="00313D48"/>
    <w:rsid w:val="003429D4"/>
    <w:rsid w:val="003523A0"/>
    <w:rsid w:val="003633C3"/>
    <w:rsid w:val="00367CEA"/>
    <w:rsid w:val="003930B1"/>
    <w:rsid w:val="003A5B2D"/>
    <w:rsid w:val="003B2E0F"/>
    <w:rsid w:val="003B2E20"/>
    <w:rsid w:val="003C0CBE"/>
    <w:rsid w:val="003C5090"/>
    <w:rsid w:val="00416729"/>
    <w:rsid w:val="00426930"/>
    <w:rsid w:val="004717EF"/>
    <w:rsid w:val="00524F74"/>
    <w:rsid w:val="00546357"/>
    <w:rsid w:val="00566CDA"/>
    <w:rsid w:val="005911A0"/>
    <w:rsid w:val="005A072D"/>
    <w:rsid w:val="005A1103"/>
    <w:rsid w:val="005A7A24"/>
    <w:rsid w:val="005B600F"/>
    <w:rsid w:val="005F1055"/>
    <w:rsid w:val="005F6779"/>
    <w:rsid w:val="00684108"/>
    <w:rsid w:val="00690AA4"/>
    <w:rsid w:val="006A79F0"/>
    <w:rsid w:val="006D5994"/>
    <w:rsid w:val="006E20E4"/>
    <w:rsid w:val="00702A88"/>
    <w:rsid w:val="00727502"/>
    <w:rsid w:val="0073334A"/>
    <w:rsid w:val="007662C6"/>
    <w:rsid w:val="007706F5"/>
    <w:rsid w:val="00771B28"/>
    <w:rsid w:val="0077206E"/>
    <w:rsid w:val="00772755"/>
    <w:rsid w:val="007C04AD"/>
    <w:rsid w:val="007C77A6"/>
    <w:rsid w:val="007E28E6"/>
    <w:rsid w:val="007E6842"/>
    <w:rsid w:val="00800652"/>
    <w:rsid w:val="0082360A"/>
    <w:rsid w:val="008264C0"/>
    <w:rsid w:val="00833A94"/>
    <w:rsid w:val="00884263"/>
    <w:rsid w:val="00897123"/>
    <w:rsid w:val="008B27F1"/>
    <w:rsid w:val="009231D7"/>
    <w:rsid w:val="009378C8"/>
    <w:rsid w:val="00945A44"/>
    <w:rsid w:val="00982266"/>
    <w:rsid w:val="00983243"/>
    <w:rsid w:val="00992FD6"/>
    <w:rsid w:val="009A6426"/>
    <w:rsid w:val="009E7D5D"/>
    <w:rsid w:val="009F60C8"/>
    <w:rsid w:val="00A34463"/>
    <w:rsid w:val="00A4714E"/>
    <w:rsid w:val="00A90BA9"/>
    <w:rsid w:val="00B10813"/>
    <w:rsid w:val="00B242D9"/>
    <w:rsid w:val="00B34351"/>
    <w:rsid w:val="00C43856"/>
    <w:rsid w:val="00C504AC"/>
    <w:rsid w:val="00C84EF3"/>
    <w:rsid w:val="00C85428"/>
    <w:rsid w:val="00CD77DB"/>
    <w:rsid w:val="00D01F60"/>
    <w:rsid w:val="00D321C4"/>
    <w:rsid w:val="00D36D2E"/>
    <w:rsid w:val="00D47BDD"/>
    <w:rsid w:val="00D75C70"/>
    <w:rsid w:val="00DD7DF7"/>
    <w:rsid w:val="00E344E9"/>
    <w:rsid w:val="00E378A8"/>
    <w:rsid w:val="00E65FE5"/>
    <w:rsid w:val="00E950D2"/>
    <w:rsid w:val="00EA5D57"/>
    <w:rsid w:val="00EE3D7F"/>
    <w:rsid w:val="00F64D4F"/>
    <w:rsid w:val="00F65CCF"/>
    <w:rsid w:val="00F9493F"/>
    <w:rsid w:val="00FA14DE"/>
    <w:rsid w:val="00FA387B"/>
    <w:rsid w:val="00FB6E00"/>
    <w:rsid w:val="00FE63CC"/>
    <w:rsid w:val="00FE68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6510D"/>
  <w15:docId w15:val="{EFD325BF-F9B4-4F0E-AA9F-5AD68E57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nl-NL" w:eastAsia="nl-NL" w:bidi="ar-SA"/>
      </w:rPr>
    </w:rPrDefault>
    <w:pPrDefault>
      <w:pPr>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paragraph" w:styleId="Kop1">
    <w:name w:val="heading 1"/>
    <w:basedOn w:val="Standard"/>
    <w:pPr>
      <w:keepNext/>
      <w:keepLines/>
      <w:spacing w:before="200"/>
      <w:outlineLvl w:val="0"/>
    </w:pPr>
    <w:rPr>
      <w:rFonts w:ascii="Trebuchet MS" w:eastAsia="Trebuchet MS" w:hAnsi="Trebuchet MS" w:cs="Trebuchet MS"/>
      <w:sz w:val="32"/>
      <w:szCs w:val="32"/>
    </w:rPr>
  </w:style>
  <w:style w:type="paragraph" w:styleId="Kop2">
    <w:name w:val="heading 2"/>
    <w:basedOn w:val="Standard"/>
    <w:pPr>
      <w:keepNext/>
      <w:keepLines/>
      <w:spacing w:before="200"/>
      <w:outlineLvl w:val="1"/>
    </w:pPr>
    <w:rPr>
      <w:rFonts w:ascii="Trebuchet MS" w:eastAsia="Trebuchet MS" w:hAnsi="Trebuchet MS" w:cs="Trebuchet MS"/>
      <w:b/>
      <w:bCs/>
      <w:sz w:val="26"/>
      <w:szCs w:val="26"/>
    </w:rPr>
  </w:style>
  <w:style w:type="paragraph" w:styleId="Kop3">
    <w:name w:val="heading 3"/>
    <w:basedOn w:val="Standard"/>
    <w:pPr>
      <w:keepNext/>
      <w:keepLines/>
      <w:spacing w:before="160"/>
      <w:outlineLvl w:val="2"/>
    </w:pPr>
    <w:rPr>
      <w:rFonts w:ascii="Trebuchet MS" w:eastAsia="Trebuchet MS" w:hAnsi="Trebuchet MS" w:cs="Trebuchet MS"/>
      <w:b/>
      <w:bCs/>
      <w:color w:val="666666"/>
      <w:sz w:val="24"/>
      <w:szCs w:val="24"/>
    </w:rPr>
  </w:style>
  <w:style w:type="paragraph" w:styleId="Kop4">
    <w:name w:val="heading 4"/>
    <w:basedOn w:val="Standard"/>
    <w:pPr>
      <w:keepNext/>
      <w:keepLines/>
      <w:spacing w:before="160"/>
      <w:outlineLvl w:val="3"/>
    </w:pPr>
    <w:rPr>
      <w:rFonts w:ascii="Trebuchet MS" w:eastAsia="Trebuchet MS" w:hAnsi="Trebuchet MS" w:cs="Trebuchet MS"/>
      <w:color w:val="666666"/>
      <w:u w:val="single"/>
    </w:rPr>
  </w:style>
  <w:style w:type="paragraph" w:styleId="Kop5">
    <w:name w:val="heading 5"/>
    <w:basedOn w:val="Standard"/>
    <w:pPr>
      <w:keepNext/>
      <w:keepLines/>
      <w:spacing w:before="160"/>
      <w:outlineLvl w:val="4"/>
    </w:pPr>
    <w:rPr>
      <w:rFonts w:ascii="Trebuchet MS" w:eastAsia="Trebuchet MS" w:hAnsi="Trebuchet MS" w:cs="Trebuchet MS"/>
      <w:color w:val="666666"/>
    </w:rPr>
  </w:style>
  <w:style w:type="paragraph" w:styleId="Kop6">
    <w:name w:val="heading 6"/>
    <w:basedOn w:val="Standard"/>
    <w:pPr>
      <w:keepNext/>
      <w:keepLines/>
      <w:spacing w:before="160"/>
      <w:outlineLvl w:val="5"/>
    </w:pPr>
    <w:rPr>
      <w:rFonts w:ascii="Trebuchet MS" w:eastAsia="Trebuchet MS" w:hAnsi="Trebuchet MS" w:cs="Trebuchet MS"/>
      <w:i/>
      <w:iCs/>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suppressAutoHyphens/>
      <w:spacing w:line="276" w:lineRule="auto"/>
    </w:pPr>
    <w:rPr>
      <w:rFonts w:ascii="Arial" w:eastAsia="Arial" w:hAnsi="Arial" w:cs="Arial"/>
      <w:color w:val="000000"/>
      <w:sz w:val="22"/>
      <w:szCs w:val="22"/>
    </w:rPr>
  </w:style>
  <w:style w:type="paragraph" w:customStyle="1" w:styleId="Geenlijst1">
    <w:name w:val="Geen lijst1"/>
    <w:pPr>
      <w:suppressAutoHyphens/>
    </w:pPr>
  </w:style>
  <w:style w:type="paragraph" w:styleId="Titel">
    <w:name w:val="Title"/>
    <w:basedOn w:val="Standard"/>
    <w:pPr>
      <w:keepNext/>
      <w:keepLines/>
    </w:pPr>
    <w:rPr>
      <w:rFonts w:ascii="Trebuchet MS" w:eastAsia="Trebuchet MS" w:hAnsi="Trebuchet MS" w:cs="Trebuchet MS"/>
      <w:sz w:val="42"/>
      <w:szCs w:val="42"/>
    </w:rPr>
  </w:style>
  <w:style w:type="paragraph" w:customStyle="1" w:styleId="Subtitel">
    <w:name w:val="Subtitel"/>
    <w:basedOn w:val="Standard"/>
    <w:pPr>
      <w:keepNext/>
      <w:keepLines/>
      <w:spacing w:after="200"/>
    </w:pPr>
    <w:rPr>
      <w:rFonts w:ascii="Trebuchet MS" w:eastAsia="Trebuchet MS" w:hAnsi="Trebuchet MS" w:cs="Trebuchet MS"/>
      <w:i/>
      <w:iCs/>
      <w:color w:val="666666"/>
      <w:sz w:val="26"/>
      <w:szCs w:val="26"/>
    </w:rPr>
  </w:style>
  <w:style w:type="character" w:customStyle="1" w:styleId="List1Level0">
    <w:name w:val="List1Level0"/>
    <w:rPr>
      <w:u w:val="none"/>
    </w:rPr>
  </w:style>
  <w:style w:type="character" w:customStyle="1" w:styleId="List1Level1">
    <w:name w:val="List1Level1"/>
    <w:rPr>
      <w:u w:val="none"/>
    </w:rPr>
  </w:style>
  <w:style w:type="character" w:customStyle="1" w:styleId="List1Level2">
    <w:name w:val="List1Level2"/>
    <w:rPr>
      <w:u w:val="none"/>
    </w:rPr>
  </w:style>
  <w:style w:type="character" w:customStyle="1" w:styleId="List1Level3">
    <w:name w:val="List1Level3"/>
    <w:rPr>
      <w:u w:val="none"/>
    </w:rPr>
  </w:style>
  <w:style w:type="character" w:customStyle="1" w:styleId="List1Level4">
    <w:name w:val="List1Level4"/>
    <w:rPr>
      <w:u w:val="none"/>
    </w:rPr>
  </w:style>
  <w:style w:type="character" w:customStyle="1" w:styleId="List1Level5">
    <w:name w:val="List1Level5"/>
    <w:rPr>
      <w:u w:val="none"/>
    </w:rPr>
  </w:style>
  <w:style w:type="character" w:customStyle="1" w:styleId="List1Level6">
    <w:name w:val="List1Level6"/>
    <w:rPr>
      <w:u w:val="none"/>
    </w:rPr>
  </w:style>
  <w:style w:type="character" w:customStyle="1" w:styleId="List1Level7">
    <w:name w:val="List1Level7"/>
    <w:rPr>
      <w:u w:val="none"/>
    </w:rPr>
  </w:style>
  <w:style w:type="character" w:customStyle="1" w:styleId="List1Level8">
    <w:name w:val="List1Level8"/>
    <w:rPr>
      <w:u w:val="none"/>
    </w:rPr>
  </w:style>
  <w:style w:type="character" w:customStyle="1" w:styleId="List2Level0">
    <w:name w:val="List2Level0"/>
    <w:rPr>
      <w:u w:val="none"/>
    </w:rPr>
  </w:style>
  <w:style w:type="character" w:customStyle="1" w:styleId="List2Level1">
    <w:name w:val="List2Level1"/>
    <w:rPr>
      <w:u w:val="none"/>
    </w:rPr>
  </w:style>
  <w:style w:type="character" w:customStyle="1" w:styleId="List2Level2">
    <w:name w:val="List2Level2"/>
    <w:rPr>
      <w:u w:val="none"/>
    </w:rPr>
  </w:style>
  <w:style w:type="character" w:customStyle="1" w:styleId="List2Level3">
    <w:name w:val="List2Level3"/>
    <w:rPr>
      <w:u w:val="none"/>
    </w:rPr>
  </w:style>
  <w:style w:type="character" w:customStyle="1" w:styleId="List2Level4">
    <w:name w:val="List2Level4"/>
    <w:rPr>
      <w:u w:val="none"/>
    </w:rPr>
  </w:style>
  <w:style w:type="character" w:customStyle="1" w:styleId="List2Level5">
    <w:name w:val="List2Level5"/>
    <w:rPr>
      <w:u w:val="none"/>
    </w:rPr>
  </w:style>
  <w:style w:type="character" w:customStyle="1" w:styleId="List2Level6">
    <w:name w:val="List2Level6"/>
    <w:rPr>
      <w:u w:val="none"/>
    </w:rPr>
  </w:style>
  <w:style w:type="character" w:customStyle="1" w:styleId="List2Level7">
    <w:name w:val="List2Level7"/>
    <w:rPr>
      <w:u w:val="none"/>
    </w:rPr>
  </w:style>
  <w:style w:type="character" w:customStyle="1" w:styleId="List2Level8">
    <w:name w:val="List2Level8"/>
    <w:rPr>
      <w:u w:val="none"/>
    </w:rPr>
  </w:style>
  <w:style w:type="paragraph" w:styleId="Voettekst">
    <w:name w:val="footer"/>
    <w:basedOn w:val="Standaard"/>
    <w:pPr>
      <w:tabs>
        <w:tab w:val="center" w:pos="4536"/>
        <w:tab w:val="right" w:pos="9072"/>
      </w:tabs>
    </w:pPr>
  </w:style>
  <w:style w:type="character" w:customStyle="1" w:styleId="VoettekstChar">
    <w:name w:val="Voettekst Char"/>
    <w:basedOn w:val="Standaardalinea-lettertype"/>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style>
  <w:style w:type="numbering" w:customStyle="1" w:styleId="LS1">
    <w:name w:val="LS1"/>
    <w:basedOn w:val="Geenlijst"/>
    <w:pPr>
      <w:numPr>
        <w:numId w:val="1"/>
      </w:numPr>
    </w:pPr>
  </w:style>
  <w:style w:type="numbering" w:customStyle="1" w:styleId="LS2">
    <w:name w:val="LS2"/>
    <w:basedOn w:val="Geenlijst"/>
    <w:pPr>
      <w:numPr>
        <w:numId w:val="2"/>
      </w:numPr>
    </w:pPr>
  </w:style>
  <w:style w:type="paragraph" w:styleId="Ballontekst">
    <w:name w:val="Balloon Text"/>
    <w:basedOn w:val="Standaard"/>
    <w:link w:val="BallontekstChar"/>
    <w:uiPriority w:val="99"/>
    <w:semiHidden/>
    <w:unhideWhenUsed/>
    <w:rsid w:val="00C8542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5428"/>
    <w:rPr>
      <w:rFonts w:ascii="Segoe UI" w:hAnsi="Segoe UI" w:cs="Segoe UI"/>
      <w:sz w:val="18"/>
      <w:szCs w:val="18"/>
    </w:rPr>
  </w:style>
  <w:style w:type="character" w:styleId="Hyperlink">
    <w:name w:val="Hyperlink"/>
    <w:basedOn w:val="Standaardalinea-lettertype"/>
    <w:uiPriority w:val="99"/>
    <w:unhideWhenUsed/>
    <w:rsid w:val="0077206E"/>
    <w:rPr>
      <w:color w:val="0563C1" w:themeColor="hyperlink"/>
      <w:u w:val="single"/>
    </w:rPr>
  </w:style>
  <w:style w:type="character" w:styleId="Verwijzingopmerking">
    <w:name w:val="annotation reference"/>
    <w:basedOn w:val="Standaardalinea-lettertype"/>
    <w:uiPriority w:val="99"/>
    <w:semiHidden/>
    <w:unhideWhenUsed/>
    <w:rsid w:val="007662C6"/>
    <w:rPr>
      <w:sz w:val="16"/>
      <w:szCs w:val="16"/>
    </w:rPr>
  </w:style>
  <w:style w:type="paragraph" w:styleId="Tekstopmerking">
    <w:name w:val="annotation text"/>
    <w:basedOn w:val="Standaard"/>
    <w:link w:val="TekstopmerkingChar"/>
    <w:uiPriority w:val="99"/>
    <w:semiHidden/>
    <w:unhideWhenUsed/>
    <w:rsid w:val="007662C6"/>
  </w:style>
  <w:style w:type="character" w:customStyle="1" w:styleId="TekstopmerkingChar">
    <w:name w:val="Tekst opmerking Char"/>
    <w:basedOn w:val="Standaardalinea-lettertype"/>
    <w:link w:val="Tekstopmerking"/>
    <w:uiPriority w:val="99"/>
    <w:semiHidden/>
    <w:rsid w:val="007662C6"/>
  </w:style>
  <w:style w:type="paragraph" w:styleId="Onderwerpvanopmerking">
    <w:name w:val="annotation subject"/>
    <w:basedOn w:val="Tekstopmerking"/>
    <w:next w:val="Tekstopmerking"/>
    <w:link w:val="OnderwerpvanopmerkingChar"/>
    <w:uiPriority w:val="99"/>
    <w:semiHidden/>
    <w:unhideWhenUsed/>
    <w:rsid w:val="007662C6"/>
    <w:rPr>
      <w:b/>
      <w:bCs/>
    </w:rPr>
  </w:style>
  <w:style w:type="character" w:customStyle="1" w:styleId="OnderwerpvanopmerkingChar">
    <w:name w:val="Onderwerp van opmerking Char"/>
    <w:basedOn w:val="TekstopmerkingChar"/>
    <w:link w:val="Onderwerpvanopmerking"/>
    <w:uiPriority w:val="99"/>
    <w:semiHidden/>
    <w:rsid w:val="00766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973753">
      <w:bodyDiv w:val="1"/>
      <w:marLeft w:val="0"/>
      <w:marRight w:val="0"/>
      <w:marTop w:val="0"/>
      <w:marBottom w:val="0"/>
      <w:divBdr>
        <w:top w:val="none" w:sz="0" w:space="0" w:color="auto"/>
        <w:left w:val="none" w:sz="0" w:space="0" w:color="auto"/>
        <w:bottom w:val="none" w:sz="0" w:space="0" w:color="auto"/>
        <w:right w:val="none" w:sz="0" w:space="0" w:color="auto"/>
      </w:divBdr>
      <w:divsChild>
        <w:div w:id="102578352">
          <w:marLeft w:val="0"/>
          <w:marRight w:val="0"/>
          <w:marTop w:val="0"/>
          <w:marBottom w:val="0"/>
          <w:divBdr>
            <w:top w:val="none" w:sz="0" w:space="0" w:color="auto"/>
            <w:left w:val="none" w:sz="0" w:space="0" w:color="auto"/>
            <w:bottom w:val="none" w:sz="0" w:space="0" w:color="auto"/>
            <w:right w:val="none" w:sz="0" w:space="0" w:color="auto"/>
          </w:divBdr>
        </w:div>
        <w:div w:id="1441293463">
          <w:marLeft w:val="0"/>
          <w:marRight w:val="0"/>
          <w:marTop w:val="0"/>
          <w:marBottom w:val="0"/>
          <w:divBdr>
            <w:top w:val="none" w:sz="0" w:space="0" w:color="auto"/>
            <w:left w:val="none" w:sz="0" w:space="0" w:color="auto"/>
            <w:bottom w:val="none" w:sz="0" w:space="0" w:color="auto"/>
            <w:right w:val="none" w:sz="0" w:space="0" w:color="auto"/>
          </w:divBdr>
        </w:div>
        <w:div w:id="452217562">
          <w:marLeft w:val="0"/>
          <w:marRight w:val="0"/>
          <w:marTop w:val="0"/>
          <w:marBottom w:val="0"/>
          <w:divBdr>
            <w:top w:val="none" w:sz="0" w:space="0" w:color="auto"/>
            <w:left w:val="none" w:sz="0" w:space="0" w:color="auto"/>
            <w:bottom w:val="none" w:sz="0" w:space="0" w:color="auto"/>
            <w:right w:val="none" w:sz="0" w:space="0" w:color="auto"/>
          </w:divBdr>
        </w:div>
        <w:div w:id="573054947">
          <w:marLeft w:val="0"/>
          <w:marRight w:val="0"/>
          <w:marTop w:val="0"/>
          <w:marBottom w:val="0"/>
          <w:divBdr>
            <w:top w:val="none" w:sz="0" w:space="0" w:color="auto"/>
            <w:left w:val="none" w:sz="0" w:space="0" w:color="auto"/>
            <w:bottom w:val="none" w:sz="0" w:space="0" w:color="auto"/>
            <w:right w:val="none" w:sz="0" w:space="0" w:color="auto"/>
          </w:divBdr>
        </w:div>
        <w:div w:id="1376855437">
          <w:marLeft w:val="0"/>
          <w:marRight w:val="0"/>
          <w:marTop w:val="0"/>
          <w:marBottom w:val="0"/>
          <w:divBdr>
            <w:top w:val="none" w:sz="0" w:space="0" w:color="auto"/>
            <w:left w:val="none" w:sz="0" w:space="0" w:color="auto"/>
            <w:bottom w:val="none" w:sz="0" w:space="0" w:color="auto"/>
            <w:right w:val="none" w:sz="0" w:space="0" w:color="auto"/>
          </w:divBdr>
        </w:div>
        <w:div w:id="309100288">
          <w:marLeft w:val="0"/>
          <w:marRight w:val="0"/>
          <w:marTop w:val="0"/>
          <w:marBottom w:val="0"/>
          <w:divBdr>
            <w:top w:val="none" w:sz="0" w:space="0" w:color="auto"/>
            <w:left w:val="none" w:sz="0" w:space="0" w:color="auto"/>
            <w:bottom w:val="none" w:sz="0" w:space="0" w:color="auto"/>
            <w:right w:val="none" w:sz="0" w:space="0" w:color="auto"/>
          </w:divBdr>
        </w:div>
        <w:div w:id="1560898492">
          <w:marLeft w:val="0"/>
          <w:marRight w:val="0"/>
          <w:marTop w:val="0"/>
          <w:marBottom w:val="0"/>
          <w:divBdr>
            <w:top w:val="none" w:sz="0" w:space="0" w:color="auto"/>
            <w:left w:val="none" w:sz="0" w:space="0" w:color="auto"/>
            <w:bottom w:val="none" w:sz="0" w:space="0" w:color="auto"/>
            <w:right w:val="none" w:sz="0" w:space="0" w:color="auto"/>
          </w:divBdr>
        </w:div>
        <w:div w:id="839471256">
          <w:marLeft w:val="0"/>
          <w:marRight w:val="0"/>
          <w:marTop w:val="0"/>
          <w:marBottom w:val="0"/>
          <w:divBdr>
            <w:top w:val="none" w:sz="0" w:space="0" w:color="auto"/>
            <w:left w:val="none" w:sz="0" w:space="0" w:color="auto"/>
            <w:bottom w:val="none" w:sz="0" w:space="0" w:color="auto"/>
            <w:right w:val="none" w:sz="0" w:space="0" w:color="auto"/>
          </w:divBdr>
        </w:div>
        <w:div w:id="2109231588">
          <w:marLeft w:val="0"/>
          <w:marRight w:val="0"/>
          <w:marTop w:val="0"/>
          <w:marBottom w:val="0"/>
          <w:divBdr>
            <w:top w:val="none" w:sz="0" w:space="0" w:color="auto"/>
            <w:left w:val="none" w:sz="0" w:space="0" w:color="auto"/>
            <w:bottom w:val="none" w:sz="0" w:space="0" w:color="auto"/>
            <w:right w:val="none" w:sz="0" w:space="0" w:color="auto"/>
          </w:divBdr>
        </w:div>
        <w:div w:id="654920939">
          <w:marLeft w:val="0"/>
          <w:marRight w:val="0"/>
          <w:marTop w:val="0"/>
          <w:marBottom w:val="0"/>
          <w:divBdr>
            <w:top w:val="none" w:sz="0" w:space="0" w:color="auto"/>
            <w:left w:val="none" w:sz="0" w:space="0" w:color="auto"/>
            <w:bottom w:val="none" w:sz="0" w:space="0" w:color="auto"/>
            <w:right w:val="none" w:sz="0" w:space="0" w:color="auto"/>
          </w:divBdr>
        </w:div>
        <w:div w:id="1871330940">
          <w:marLeft w:val="0"/>
          <w:marRight w:val="0"/>
          <w:marTop w:val="0"/>
          <w:marBottom w:val="0"/>
          <w:divBdr>
            <w:top w:val="none" w:sz="0" w:space="0" w:color="auto"/>
            <w:left w:val="none" w:sz="0" w:space="0" w:color="auto"/>
            <w:bottom w:val="none" w:sz="0" w:space="0" w:color="auto"/>
            <w:right w:val="none" w:sz="0" w:space="0" w:color="auto"/>
          </w:divBdr>
        </w:div>
        <w:div w:id="1187452357">
          <w:marLeft w:val="0"/>
          <w:marRight w:val="0"/>
          <w:marTop w:val="0"/>
          <w:marBottom w:val="0"/>
          <w:divBdr>
            <w:top w:val="none" w:sz="0" w:space="0" w:color="auto"/>
            <w:left w:val="none" w:sz="0" w:space="0" w:color="auto"/>
            <w:bottom w:val="none" w:sz="0" w:space="0" w:color="auto"/>
            <w:right w:val="none" w:sz="0" w:space="0" w:color="auto"/>
          </w:divBdr>
        </w:div>
        <w:div w:id="768934546">
          <w:marLeft w:val="0"/>
          <w:marRight w:val="0"/>
          <w:marTop w:val="0"/>
          <w:marBottom w:val="0"/>
          <w:divBdr>
            <w:top w:val="none" w:sz="0" w:space="0" w:color="auto"/>
            <w:left w:val="none" w:sz="0" w:space="0" w:color="auto"/>
            <w:bottom w:val="none" w:sz="0" w:space="0" w:color="auto"/>
            <w:right w:val="none" w:sz="0" w:space="0" w:color="auto"/>
          </w:divBdr>
        </w:div>
        <w:div w:id="552347547">
          <w:marLeft w:val="0"/>
          <w:marRight w:val="0"/>
          <w:marTop w:val="0"/>
          <w:marBottom w:val="0"/>
          <w:divBdr>
            <w:top w:val="none" w:sz="0" w:space="0" w:color="auto"/>
            <w:left w:val="none" w:sz="0" w:space="0" w:color="auto"/>
            <w:bottom w:val="none" w:sz="0" w:space="0" w:color="auto"/>
            <w:right w:val="none" w:sz="0" w:space="0" w:color="auto"/>
          </w:divBdr>
        </w:div>
        <w:div w:id="79838340">
          <w:marLeft w:val="0"/>
          <w:marRight w:val="0"/>
          <w:marTop w:val="0"/>
          <w:marBottom w:val="0"/>
          <w:divBdr>
            <w:top w:val="none" w:sz="0" w:space="0" w:color="auto"/>
            <w:left w:val="none" w:sz="0" w:space="0" w:color="auto"/>
            <w:bottom w:val="none" w:sz="0" w:space="0" w:color="auto"/>
            <w:right w:val="none" w:sz="0" w:space="0" w:color="auto"/>
          </w:divBdr>
        </w:div>
        <w:div w:id="983505722">
          <w:marLeft w:val="0"/>
          <w:marRight w:val="0"/>
          <w:marTop w:val="0"/>
          <w:marBottom w:val="0"/>
          <w:divBdr>
            <w:top w:val="none" w:sz="0" w:space="0" w:color="auto"/>
            <w:left w:val="none" w:sz="0" w:space="0" w:color="auto"/>
            <w:bottom w:val="none" w:sz="0" w:space="0" w:color="auto"/>
            <w:right w:val="none" w:sz="0" w:space="0" w:color="auto"/>
          </w:divBdr>
        </w:div>
        <w:div w:id="94253666">
          <w:marLeft w:val="0"/>
          <w:marRight w:val="0"/>
          <w:marTop w:val="0"/>
          <w:marBottom w:val="0"/>
          <w:divBdr>
            <w:top w:val="none" w:sz="0" w:space="0" w:color="auto"/>
            <w:left w:val="none" w:sz="0" w:space="0" w:color="auto"/>
            <w:bottom w:val="none" w:sz="0" w:space="0" w:color="auto"/>
            <w:right w:val="none" w:sz="0" w:space="0" w:color="auto"/>
          </w:divBdr>
        </w:div>
        <w:div w:id="19379066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oedingscentrum.nl" TargetMode="External"/><Relationship Id="rId13" Type="http://schemas.openxmlformats.org/officeDocument/2006/relationships/hyperlink" Target="http://www.gezondtrakteren.n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oedingscentrum.nl" TargetMode="External"/><Relationship Id="rId12" Type="http://schemas.openxmlformats.org/officeDocument/2006/relationships/hyperlink" Target="http://www.gezondtrakteren.n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ezondtrakteren.n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oedingscentrum.nl" TargetMode="External"/><Relationship Id="rId5" Type="http://schemas.openxmlformats.org/officeDocument/2006/relationships/footnotes" Target="footnotes.xml"/><Relationship Id="rId15" Type="http://schemas.openxmlformats.org/officeDocument/2006/relationships/hyperlink" Target="http://www.gezondtrakteren.nl" TargetMode="External"/><Relationship Id="rId10" Type="http://schemas.openxmlformats.org/officeDocument/2006/relationships/hyperlink" Target="http://www.voedingscentrum.n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oedingscentrum.nl" TargetMode="External"/><Relationship Id="rId14" Type="http://schemas.openxmlformats.org/officeDocument/2006/relationships/hyperlink" Target="http://www.gezondtrakter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1867</Words>
  <Characters>10269</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SRK</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Regina Stork | True Colors childcare</cp:lastModifiedBy>
  <cp:revision>38</cp:revision>
  <cp:lastPrinted>2018-05-02T09:36:00Z</cp:lastPrinted>
  <dcterms:created xsi:type="dcterms:W3CDTF">2018-05-02T09:36:00Z</dcterms:created>
  <dcterms:modified xsi:type="dcterms:W3CDTF">2024-09-23T10:27:00Z</dcterms:modified>
</cp:coreProperties>
</file>